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538EB" w14:textId="73BE63B1" w:rsidR="001F6489" w:rsidRDefault="00640E39" w:rsidP="00640E39">
      <w:pPr>
        <w:pStyle w:val="NoSpacing"/>
        <w:jc w:val="both"/>
        <w:rPr>
          <w:rFonts w:ascii="Arial" w:hAnsi="Arial" w:cs="Arial"/>
          <w:sz w:val="24"/>
          <w:szCs w:val="24"/>
        </w:rPr>
      </w:pPr>
      <w:r>
        <w:rPr>
          <w:rFonts w:ascii="Arial" w:hAnsi="Arial" w:cs="Arial"/>
          <w:sz w:val="24"/>
          <w:szCs w:val="24"/>
        </w:rPr>
        <w:t>REGULAR COUNCIL MEETING – Monday, April 6, 2020</w:t>
      </w:r>
    </w:p>
    <w:p w14:paraId="6A037482" w14:textId="21999F22" w:rsidR="00640E39" w:rsidRDefault="00640E39" w:rsidP="00640E39">
      <w:pPr>
        <w:pStyle w:val="NoSpacing"/>
        <w:jc w:val="both"/>
        <w:rPr>
          <w:rFonts w:ascii="Arial" w:hAnsi="Arial" w:cs="Arial"/>
          <w:sz w:val="24"/>
          <w:szCs w:val="24"/>
        </w:rPr>
      </w:pPr>
    </w:p>
    <w:p w14:paraId="1D7A9127" w14:textId="71574006" w:rsidR="00640E39" w:rsidRDefault="00640E39" w:rsidP="00640E39">
      <w:pPr>
        <w:pStyle w:val="NoSpacing"/>
        <w:jc w:val="both"/>
        <w:rPr>
          <w:rFonts w:ascii="Arial" w:hAnsi="Arial" w:cs="Arial"/>
          <w:sz w:val="24"/>
          <w:szCs w:val="24"/>
        </w:rPr>
      </w:pPr>
      <w:r>
        <w:rPr>
          <w:rFonts w:ascii="Arial" w:hAnsi="Arial" w:cs="Arial"/>
          <w:sz w:val="24"/>
          <w:szCs w:val="24"/>
        </w:rPr>
        <w:t xml:space="preserve">The Cambridge City Council met in regular session on Monday, April 6, 2020, at 7:00 p.m. at the Cambridge Community Center and via Zoom with the following council members present:  Mayor Kovarik, </w:t>
      </w:r>
      <w:proofErr w:type="spellStart"/>
      <w:r>
        <w:rPr>
          <w:rFonts w:ascii="Arial" w:hAnsi="Arial" w:cs="Arial"/>
          <w:sz w:val="24"/>
          <w:szCs w:val="24"/>
        </w:rPr>
        <w:t>Macki</w:t>
      </w:r>
      <w:proofErr w:type="spellEnd"/>
      <w:r>
        <w:rPr>
          <w:rFonts w:ascii="Arial" w:hAnsi="Arial" w:cs="Arial"/>
          <w:sz w:val="24"/>
          <w:szCs w:val="24"/>
        </w:rPr>
        <w:t xml:space="preserve">, Todd, Baxter, Thom, McBreen.  Absent:  None.  Visitors:  Dale </w:t>
      </w:r>
      <w:proofErr w:type="spellStart"/>
      <w:r>
        <w:rPr>
          <w:rFonts w:ascii="Arial" w:hAnsi="Arial" w:cs="Arial"/>
          <w:sz w:val="24"/>
          <w:szCs w:val="24"/>
        </w:rPr>
        <w:t>Hennick</w:t>
      </w:r>
      <w:proofErr w:type="spellEnd"/>
      <w:r>
        <w:rPr>
          <w:rFonts w:ascii="Arial" w:hAnsi="Arial" w:cs="Arial"/>
          <w:sz w:val="24"/>
          <w:szCs w:val="24"/>
        </w:rPr>
        <w:t xml:space="preserve">, J.J. </w:t>
      </w:r>
      <w:proofErr w:type="spellStart"/>
      <w:r>
        <w:rPr>
          <w:rFonts w:ascii="Arial" w:hAnsi="Arial" w:cs="Arial"/>
          <w:sz w:val="24"/>
          <w:szCs w:val="24"/>
        </w:rPr>
        <w:t>Caliguiri</w:t>
      </w:r>
      <w:proofErr w:type="spellEnd"/>
      <w:r>
        <w:rPr>
          <w:rFonts w:ascii="Arial" w:hAnsi="Arial" w:cs="Arial"/>
          <w:sz w:val="24"/>
          <w:szCs w:val="24"/>
        </w:rPr>
        <w:t>, Andrew Larson.</w:t>
      </w:r>
    </w:p>
    <w:p w14:paraId="3B4019DF" w14:textId="252D44DF" w:rsidR="00640E39" w:rsidRDefault="00640E39" w:rsidP="00640E39">
      <w:pPr>
        <w:pStyle w:val="NoSpacing"/>
        <w:jc w:val="both"/>
        <w:rPr>
          <w:rFonts w:ascii="Arial" w:hAnsi="Arial" w:cs="Arial"/>
          <w:sz w:val="24"/>
          <w:szCs w:val="24"/>
        </w:rPr>
      </w:pPr>
    </w:p>
    <w:p w14:paraId="54B7F614" w14:textId="1D93FFA7" w:rsidR="00640E39" w:rsidRDefault="00640E39" w:rsidP="00640E39">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51C3739F" w14:textId="52377F51" w:rsidR="00640E39" w:rsidRDefault="00640E39" w:rsidP="00640E39">
      <w:pPr>
        <w:pStyle w:val="NoSpacing"/>
        <w:jc w:val="both"/>
        <w:rPr>
          <w:rFonts w:ascii="Arial" w:hAnsi="Arial" w:cs="Arial"/>
          <w:sz w:val="24"/>
          <w:szCs w:val="24"/>
        </w:rPr>
      </w:pPr>
    </w:p>
    <w:p w14:paraId="361C1720" w14:textId="2849D6E7" w:rsidR="00640E39" w:rsidRDefault="00640E39" w:rsidP="00640E39">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March 9</w:t>
      </w:r>
      <w:r w:rsidRPr="00640E39">
        <w:rPr>
          <w:rFonts w:ascii="Arial" w:hAnsi="Arial" w:cs="Arial"/>
          <w:sz w:val="24"/>
          <w:szCs w:val="24"/>
          <w:vertAlign w:val="superscript"/>
        </w:rPr>
        <w:t>th</w:t>
      </w:r>
      <w:r>
        <w:rPr>
          <w:rFonts w:ascii="Arial" w:hAnsi="Arial" w:cs="Arial"/>
          <w:sz w:val="24"/>
          <w:szCs w:val="24"/>
        </w:rPr>
        <w:t xml:space="preserve"> and 16</w:t>
      </w:r>
      <w:r w:rsidRPr="00640E39">
        <w:rPr>
          <w:rFonts w:ascii="Arial" w:hAnsi="Arial" w:cs="Arial"/>
          <w:sz w:val="24"/>
          <w:szCs w:val="24"/>
          <w:vertAlign w:val="superscript"/>
        </w:rPr>
        <w:t>th</w:t>
      </w:r>
      <w:r>
        <w:rPr>
          <w:rFonts w:ascii="Arial" w:hAnsi="Arial" w:cs="Arial"/>
          <w:sz w:val="24"/>
          <w:szCs w:val="24"/>
        </w:rPr>
        <w:t xml:space="preserve"> meetings.  A motion by </w:t>
      </w:r>
      <w:proofErr w:type="spellStart"/>
      <w:r>
        <w:rPr>
          <w:rFonts w:ascii="Arial" w:hAnsi="Arial" w:cs="Arial"/>
          <w:sz w:val="24"/>
          <w:szCs w:val="24"/>
        </w:rPr>
        <w:t>Macki</w:t>
      </w:r>
      <w:proofErr w:type="spellEnd"/>
      <w:r>
        <w:rPr>
          <w:rFonts w:ascii="Arial" w:hAnsi="Arial" w:cs="Arial"/>
          <w:sz w:val="24"/>
          <w:szCs w:val="24"/>
        </w:rPr>
        <w:t xml:space="preserve">, seconded by McBreen,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33C62C51" w14:textId="549EF571" w:rsidR="00640E39" w:rsidRDefault="00640E39" w:rsidP="00640E39">
      <w:pPr>
        <w:pStyle w:val="NoSpacing"/>
        <w:jc w:val="both"/>
        <w:rPr>
          <w:rFonts w:ascii="Arial" w:hAnsi="Arial" w:cs="Arial"/>
          <w:sz w:val="24"/>
          <w:szCs w:val="24"/>
        </w:rPr>
      </w:pPr>
    </w:p>
    <w:p w14:paraId="713ADDF8" w14:textId="6E982F6A" w:rsidR="00640E39" w:rsidRDefault="00640E39" w:rsidP="00640E39">
      <w:pPr>
        <w:pStyle w:val="NoSpacing"/>
        <w:jc w:val="both"/>
        <w:rPr>
          <w:rFonts w:ascii="Arial" w:hAnsi="Arial" w:cs="Arial"/>
          <w:sz w:val="24"/>
          <w:szCs w:val="24"/>
        </w:rPr>
      </w:pPr>
      <w:r>
        <w:rPr>
          <w:rFonts w:ascii="Arial" w:hAnsi="Arial" w:cs="Arial"/>
          <w:sz w:val="24"/>
          <w:szCs w:val="24"/>
        </w:rPr>
        <w:t xml:space="preserve">Comments from the audience were asked for HPD Officer </w:t>
      </w:r>
      <w:proofErr w:type="spellStart"/>
      <w:r>
        <w:rPr>
          <w:rFonts w:ascii="Arial" w:hAnsi="Arial" w:cs="Arial"/>
          <w:sz w:val="24"/>
          <w:szCs w:val="24"/>
        </w:rPr>
        <w:t>Caliguiri</w:t>
      </w:r>
      <w:proofErr w:type="spellEnd"/>
      <w:r>
        <w:rPr>
          <w:rFonts w:ascii="Arial" w:hAnsi="Arial" w:cs="Arial"/>
          <w:sz w:val="24"/>
          <w:szCs w:val="24"/>
        </w:rPr>
        <w:t xml:space="preserve"> addressing the council concerning enforcement of public facilities and playground closures.  Putting up signs and posting on social media was also discussed.</w:t>
      </w:r>
    </w:p>
    <w:p w14:paraId="5F5FE407" w14:textId="7CBBB762" w:rsidR="00640E39" w:rsidRDefault="00640E39" w:rsidP="00640E39">
      <w:pPr>
        <w:pStyle w:val="NoSpacing"/>
        <w:jc w:val="both"/>
        <w:rPr>
          <w:rFonts w:ascii="Arial" w:hAnsi="Arial" w:cs="Arial"/>
          <w:sz w:val="24"/>
          <w:szCs w:val="24"/>
        </w:rPr>
      </w:pPr>
    </w:p>
    <w:p w14:paraId="48771872" w14:textId="4AD6F322" w:rsidR="00640E39" w:rsidRDefault="00640E39" w:rsidP="00640E39">
      <w:pPr>
        <w:pStyle w:val="NoSpacing"/>
        <w:jc w:val="both"/>
        <w:rPr>
          <w:rFonts w:ascii="Arial" w:hAnsi="Arial" w:cs="Arial"/>
          <w:sz w:val="24"/>
          <w:szCs w:val="24"/>
        </w:rPr>
      </w:pPr>
      <w:r>
        <w:rPr>
          <w:rFonts w:ascii="Arial" w:hAnsi="Arial" w:cs="Arial"/>
          <w:sz w:val="24"/>
          <w:szCs w:val="24"/>
        </w:rPr>
        <w:t xml:space="preserve">Andrew Larson, Ankeny Sanitation, addressed the council concerning this proposal to provide garbage service for the city.  He stated that his company has been providing garbage services to the city and participating in community events for the last 15 years and they would like to continue.  Todd asked him about providing recycling service.  He indicated that it is available at an additional charge per household.  </w:t>
      </w:r>
      <w:r w:rsidR="00954183">
        <w:rPr>
          <w:rFonts w:ascii="Arial" w:hAnsi="Arial" w:cs="Arial"/>
          <w:sz w:val="24"/>
          <w:szCs w:val="24"/>
        </w:rPr>
        <w:t>Mayor Kovarik asked that a vote on the two proposals be held at the May regular council meeting to allow time for the council to review the proposals.</w:t>
      </w:r>
    </w:p>
    <w:p w14:paraId="333A2C4E" w14:textId="59C274B7" w:rsidR="00954183" w:rsidRDefault="00954183" w:rsidP="00640E39">
      <w:pPr>
        <w:pStyle w:val="NoSpacing"/>
        <w:jc w:val="both"/>
        <w:rPr>
          <w:rFonts w:ascii="Arial" w:hAnsi="Arial" w:cs="Arial"/>
          <w:sz w:val="24"/>
          <w:szCs w:val="24"/>
        </w:rPr>
      </w:pPr>
    </w:p>
    <w:p w14:paraId="14047C28" w14:textId="219D1454" w:rsidR="00954183" w:rsidRDefault="00954183" w:rsidP="00640E39">
      <w:pPr>
        <w:pStyle w:val="NoSpacing"/>
        <w:jc w:val="both"/>
        <w:rPr>
          <w:rFonts w:ascii="Arial" w:hAnsi="Arial" w:cs="Arial"/>
          <w:sz w:val="24"/>
          <w:szCs w:val="24"/>
        </w:rPr>
      </w:pPr>
      <w:r>
        <w:rPr>
          <w:rFonts w:ascii="Arial" w:hAnsi="Arial" w:cs="Arial"/>
          <w:sz w:val="24"/>
          <w:szCs w:val="24"/>
        </w:rPr>
        <w:t xml:space="preserve">Public Works Director Dale </w:t>
      </w:r>
      <w:proofErr w:type="spellStart"/>
      <w:r>
        <w:rPr>
          <w:rFonts w:ascii="Arial" w:hAnsi="Arial" w:cs="Arial"/>
          <w:sz w:val="24"/>
          <w:szCs w:val="24"/>
        </w:rPr>
        <w:t>Hennick</w:t>
      </w:r>
      <w:proofErr w:type="spellEnd"/>
      <w:r>
        <w:rPr>
          <w:rFonts w:ascii="Arial" w:hAnsi="Arial" w:cs="Arial"/>
          <w:sz w:val="24"/>
          <w:szCs w:val="24"/>
        </w:rPr>
        <w:t xml:space="preserve"> reported that two evergreen trees need to be removed at the cemetery.  The council discussed replacing the trees, but </w:t>
      </w:r>
      <w:proofErr w:type="spellStart"/>
      <w:r>
        <w:rPr>
          <w:rFonts w:ascii="Arial" w:hAnsi="Arial" w:cs="Arial"/>
          <w:sz w:val="24"/>
          <w:szCs w:val="24"/>
        </w:rPr>
        <w:t>Hennick</w:t>
      </w:r>
      <w:proofErr w:type="spellEnd"/>
      <w:r>
        <w:rPr>
          <w:rFonts w:ascii="Arial" w:hAnsi="Arial" w:cs="Arial"/>
          <w:sz w:val="24"/>
          <w:szCs w:val="24"/>
        </w:rPr>
        <w:t xml:space="preserve"> indicated they are too close to power lines.</w:t>
      </w:r>
    </w:p>
    <w:p w14:paraId="2221B16F" w14:textId="01A0BDC7" w:rsidR="00954183" w:rsidRDefault="00954183" w:rsidP="00640E39">
      <w:pPr>
        <w:pStyle w:val="NoSpacing"/>
        <w:jc w:val="both"/>
        <w:rPr>
          <w:rFonts w:ascii="Arial" w:hAnsi="Arial" w:cs="Arial"/>
          <w:sz w:val="24"/>
          <w:szCs w:val="24"/>
        </w:rPr>
      </w:pPr>
    </w:p>
    <w:p w14:paraId="0E9D3597" w14:textId="6760444F" w:rsidR="00954183" w:rsidRDefault="00954183" w:rsidP="00640E39">
      <w:pPr>
        <w:pStyle w:val="NoSpacing"/>
        <w:jc w:val="both"/>
        <w:rPr>
          <w:rFonts w:ascii="Arial" w:hAnsi="Arial" w:cs="Arial"/>
          <w:sz w:val="24"/>
          <w:szCs w:val="24"/>
        </w:rPr>
      </w:pPr>
      <w:r>
        <w:rPr>
          <w:rFonts w:ascii="Arial" w:hAnsi="Arial" w:cs="Arial"/>
          <w:sz w:val="24"/>
          <w:szCs w:val="24"/>
        </w:rPr>
        <w:t>Following is a summary of receipts for March:  General Fund, $11,263.10; TIF Fund, $9,882.46; Road Use Tax, $4,192.08; Economic Development Fund, $2,887.33; Debt Service, $622.13; C.U.T. Fire Fund, $1.81; Library Fund, $51.48; Garbage Utility, $5,645.72; Water Utility, $11,799.06; Sewer Utility, $10,107.28.  Total Receipts:  56,452.45.</w:t>
      </w:r>
    </w:p>
    <w:p w14:paraId="73296E47" w14:textId="177882FF" w:rsidR="00954183" w:rsidRDefault="00954183" w:rsidP="00640E39">
      <w:pPr>
        <w:pStyle w:val="NoSpacing"/>
        <w:jc w:val="both"/>
        <w:rPr>
          <w:rFonts w:ascii="Arial" w:hAnsi="Arial" w:cs="Arial"/>
          <w:sz w:val="24"/>
          <w:szCs w:val="24"/>
        </w:rPr>
      </w:pPr>
    </w:p>
    <w:p w14:paraId="05462504" w14:textId="5353EF71" w:rsidR="00954183" w:rsidRDefault="00954183" w:rsidP="00640E39">
      <w:pPr>
        <w:pStyle w:val="NoSpacing"/>
        <w:jc w:val="both"/>
        <w:rPr>
          <w:rFonts w:ascii="Arial" w:hAnsi="Arial" w:cs="Arial"/>
          <w:sz w:val="24"/>
          <w:szCs w:val="24"/>
        </w:rPr>
      </w:pPr>
      <w:r>
        <w:rPr>
          <w:rFonts w:ascii="Arial" w:hAnsi="Arial" w:cs="Arial"/>
          <w:sz w:val="24"/>
          <w:szCs w:val="24"/>
        </w:rPr>
        <w:t>Following is a summary of disbursements for March:  General Fund, $20,769.46; Road Use Tax, $2,674.43; Economic Development Fund, $8,280.00; C.U.T. Fire Fund, $1,956.63; Library Fund, $1,121.99; Garbage Utility, $6,561.12; Water Utility, $2,036.55; Sewer Utility, $12,379.44.  Total Disbursements:  $55,779.62.</w:t>
      </w:r>
    </w:p>
    <w:p w14:paraId="5615AFF8" w14:textId="190CA8D8" w:rsidR="00954183" w:rsidRDefault="00954183" w:rsidP="00640E39">
      <w:pPr>
        <w:pStyle w:val="NoSpacing"/>
        <w:jc w:val="both"/>
        <w:rPr>
          <w:rFonts w:ascii="Arial" w:hAnsi="Arial" w:cs="Arial"/>
          <w:sz w:val="24"/>
          <w:szCs w:val="24"/>
        </w:rPr>
      </w:pPr>
    </w:p>
    <w:p w14:paraId="15B62197" w14:textId="3CEB55E2" w:rsidR="00954183" w:rsidRDefault="00954183" w:rsidP="00640E39">
      <w:pPr>
        <w:pStyle w:val="NoSpacing"/>
        <w:jc w:val="both"/>
        <w:rPr>
          <w:rFonts w:ascii="Arial" w:hAnsi="Arial" w:cs="Arial"/>
          <w:sz w:val="24"/>
          <w:szCs w:val="24"/>
        </w:rPr>
      </w:pPr>
      <w:r>
        <w:rPr>
          <w:rFonts w:ascii="Arial" w:hAnsi="Arial" w:cs="Arial"/>
          <w:sz w:val="24"/>
          <w:szCs w:val="24"/>
        </w:rPr>
        <w:t>The following list of claims was presented to the council for April:</w:t>
      </w:r>
    </w:p>
    <w:p w14:paraId="2B4A99D7" w14:textId="4355AB12" w:rsidR="00954183" w:rsidRDefault="00954183" w:rsidP="00954183">
      <w:pPr>
        <w:pStyle w:val="NoSpacing"/>
        <w:tabs>
          <w:tab w:val="left" w:pos="720"/>
          <w:tab w:val="left" w:pos="4320"/>
          <w:tab w:val="decimal" w:pos="8640"/>
        </w:tabs>
        <w:jc w:val="both"/>
        <w:rPr>
          <w:rFonts w:ascii="Arial" w:hAnsi="Arial" w:cs="Arial"/>
          <w:sz w:val="24"/>
          <w:szCs w:val="24"/>
        </w:rPr>
      </w:pPr>
    </w:p>
    <w:p w14:paraId="4890A994" w14:textId="6C1C0962" w:rsidR="00954183" w:rsidRDefault="0095418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787.50</w:t>
      </w:r>
    </w:p>
    <w:p w14:paraId="0AA0D6C3" w14:textId="3C2652BB" w:rsidR="00954183" w:rsidRDefault="0095418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5,088.01</w:t>
      </w:r>
    </w:p>
    <w:p w14:paraId="67A7E338" w14:textId="0AED2613" w:rsidR="00954183" w:rsidRDefault="0095418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Service-March</w:t>
      </w:r>
      <w:r>
        <w:rPr>
          <w:rFonts w:ascii="Arial" w:hAnsi="Arial" w:cs="Arial"/>
          <w:sz w:val="24"/>
          <w:szCs w:val="24"/>
        </w:rPr>
        <w:tab/>
        <w:t>6,534.87</w:t>
      </w:r>
    </w:p>
    <w:p w14:paraId="46DA64DE" w14:textId="794108A0" w:rsidR="00954183" w:rsidRDefault="0095418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2 – Monday, April 6, 2020</w:t>
      </w:r>
    </w:p>
    <w:p w14:paraId="4EF4CD0C" w14:textId="206B26FE" w:rsidR="00954183" w:rsidRDefault="00954183" w:rsidP="00954183">
      <w:pPr>
        <w:pStyle w:val="NoSpacing"/>
        <w:tabs>
          <w:tab w:val="left" w:pos="720"/>
          <w:tab w:val="left" w:pos="4320"/>
          <w:tab w:val="decimal" w:pos="8640"/>
        </w:tabs>
        <w:jc w:val="both"/>
        <w:rPr>
          <w:rFonts w:ascii="Arial" w:hAnsi="Arial" w:cs="Arial"/>
          <w:sz w:val="24"/>
          <w:szCs w:val="24"/>
        </w:rPr>
      </w:pPr>
    </w:p>
    <w:p w14:paraId="49C3ABC0" w14:textId="73731F2F" w:rsidR="00954183" w:rsidRDefault="0095418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r>
      <w:r w:rsidR="00180F27">
        <w:rPr>
          <w:rFonts w:ascii="Arial" w:hAnsi="Arial" w:cs="Arial"/>
          <w:sz w:val="24"/>
          <w:szCs w:val="24"/>
        </w:rPr>
        <w:t>513.64</w:t>
      </w:r>
    </w:p>
    <w:p w14:paraId="22804EF4" w14:textId="73CA27F4"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CITY OF HUXLEY</w:t>
      </w:r>
      <w:r>
        <w:rPr>
          <w:rFonts w:ascii="Arial" w:hAnsi="Arial" w:cs="Arial"/>
          <w:sz w:val="24"/>
          <w:szCs w:val="24"/>
        </w:rPr>
        <w:tab/>
        <w:t>Police Contract</w:t>
      </w:r>
      <w:r>
        <w:rPr>
          <w:rFonts w:ascii="Arial" w:hAnsi="Arial" w:cs="Arial"/>
          <w:sz w:val="24"/>
          <w:szCs w:val="24"/>
        </w:rPr>
        <w:tab/>
        <w:t>13,806.76</w:t>
      </w:r>
    </w:p>
    <w:p w14:paraId="2D6BBC12" w14:textId="743C72B1"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CLERK OF DISTRICT COURT</w:t>
      </w:r>
      <w:r>
        <w:rPr>
          <w:rFonts w:ascii="Arial" w:hAnsi="Arial" w:cs="Arial"/>
          <w:sz w:val="24"/>
          <w:szCs w:val="24"/>
        </w:rPr>
        <w:tab/>
        <w:t>Fees, Costs</w:t>
      </w:r>
      <w:r>
        <w:rPr>
          <w:rFonts w:ascii="Arial" w:hAnsi="Arial" w:cs="Arial"/>
          <w:sz w:val="24"/>
          <w:szCs w:val="24"/>
        </w:rPr>
        <w:tab/>
        <w:t>85.00</w:t>
      </w:r>
    </w:p>
    <w:p w14:paraId="4E08F227" w14:textId="180AFE38"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DEMCO</w:t>
      </w:r>
      <w:r>
        <w:rPr>
          <w:rFonts w:ascii="Arial" w:hAnsi="Arial" w:cs="Arial"/>
          <w:sz w:val="24"/>
          <w:szCs w:val="24"/>
        </w:rPr>
        <w:tab/>
        <w:t>Bar Code Labels</w:t>
      </w:r>
      <w:r>
        <w:rPr>
          <w:rFonts w:ascii="Arial" w:hAnsi="Arial" w:cs="Arial"/>
          <w:sz w:val="24"/>
          <w:szCs w:val="24"/>
        </w:rPr>
        <w:tab/>
        <w:t>241.10</w:t>
      </w:r>
    </w:p>
    <w:p w14:paraId="78C7690E" w14:textId="1C8BC388"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2,737.88</w:t>
      </w:r>
    </w:p>
    <w:p w14:paraId="38D9038F" w14:textId="1161EA78"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EMERGENCY MEDICAL </w:t>
      </w:r>
      <w:r>
        <w:rPr>
          <w:rFonts w:ascii="Arial" w:hAnsi="Arial" w:cs="Arial"/>
          <w:sz w:val="24"/>
          <w:szCs w:val="24"/>
        </w:rPr>
        <w:tab/>
        <w:t>Supplies</w:t>
      </w:r>
      <w:r>
        <w:rPr>
          <w:rFonts w:ascii="Arial" w:hAnsi="Arial" w:cs="Arial"/>
          <w:sz w:val="24"/>
          <w:szCs w:val="24"/>
        </w:rPr>
        <w:tab/>
        <w:t>369.79</w:t>
      </w:r>
    </w:p>
    <w:p w14:paraId="746CA78D" w14:textId="727CCE2A"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PRODUCTS</w:t>
      </w:r>
    </w:p>
    <w:p w14:paraId="38FE15EC" w14:textId="612DA2D8"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FEH DESIGN</w:t>
      </w:r>
      <w:r>
        <w:rPr>
          <w:rFonts w:ascii="Arial" w:hAnsi="Arial" w:cs="Arial"/>
          <w:sz w:val="24"/>
          <w:szCs w:val="24"/>
        </w:rPr>
        <w:tab/>
        <w:t>Fees – Opera House</w:t>
      </w:r>
      <w:r>
        <w:rPr>
          <w:rFonts w:ascii="Arial" w:hAnsi="Arial" w:cs="Arial"/>
          <w:sz w:val="24"/>
          <w:szCs w:val="24"/>
        </w:rPr>
        <w:tab/>
        <w:t>14,559.00</w:t>
      </w:r>
    </w:p>
    <w:p w14:paraId="2ECD2471" w14:textId="100E5953"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FIDELITY BANK</w:t>
      </w:r>
      <w:r>
        <w:rPr>
          <w:rFonts w:ascii="Arial" w:hAnsi="Arial" w:cs="Arial"/>
          <w:sz w:val="24"/>
          <w:szCs w:val="24"/>
        </w:rPr>
        <w:tab/>
        <w:t>Printed Checks</w:t>
      </w:r>
      <w:r>
        <w:rPr>
          <w:rFonts w:ascii="Arial" w:hAnsi="Arial" w:cs="Arial"/>
          <w:sz w:val="24"/>
          <w:szCs w:val="24"/>
        </w:rPr>
        <w:tab/>
        <w:t>161.14</w:t>
      </w:r>
    </w:p>
    <w:p w14:paraId="11856EE4" w14:textId="18DB25DC"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3,511.83</w:t>
      </w:r>
    </w:p>
    <w:p w14:paraId="2A483773" w14:textId="1F405DCB"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664.69</w:t>
      </w:r>
    </w:p>
    <w:p w14:paraId="035B09F2" w14:textId="27957EAE"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274.20</w:t>
      </w:r>
    </w:p>
    <w:p w14:paraId="2D299D3F" w14:textId="0C690D74"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HEARTLAND CO-OP</w:t>
      </w:r>
      <w:r>
        <w:rPr>
          <w:rFonts w:ascii="Arial" w:hAnsi="Arial" w:cs="Arial"/>
          <w:sz w:val="24"/>
          <w:szCs w:val="24"/>
        </w:rPr>
        <w:tab/>
        <w:t>Fuel</w:t>
      </w:r>
      <w:r>
        <w:rPr>
          <w:rFonts w:ascii="Arial" w:hAnsi="Arial" w:cs="Arial"/>
          <w:sz w:val="24"/>
          <w:szCs w:val="24"/>
        </w:rPr>
        <w:tab/>
        <w:t>1,862.25</w:t>
      </w:r>
    </w:p>
    <w:p w14:paraId="3535DC1B" w14:textId="600A2432"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421.95</w:t>
      </w:r>
    </w:p>
    <w:p w14:paraId="001B7AB1" w14:textId="5EF20BFB"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INTERSTATE BATTERIES OF</w:t>
      </w:r>
      <w:r>
        <w:rPr>
          <w:rFonts w:ascii="Arial" w:hAnsi="Arial" w:cs="Arial"/>
          <w:sz w:val="24"/>
          <w:szCs w:val="24"/>
        </w:rPr>
        <w:tab/>
        <w:t>Batteries</w:t>
      </w:r>
      <w:r>
        <w:rPr>
          <w:rFonts w:ascii="Arial" w:hAnsi="Arial" w:cs="Arial"/>
          <w:sz w:val="24"/>
          <w:szCs w:val="24"/>
        </w:rPr>
        <w:tab/>
        <w:t>260.90</w:t>
      </w:r>
    </w:p>
    <w:p w14:paraId="06C27D5F" w14:textId="4E3DBB05"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UPPER IOWA</w:t>
      </w:r>
    </w:p>
    <w:p w14:paraId="313C85F6" w14:textId="711DA94A"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1,746.83</w:t>
      </w:r>
    </w:p>
    <w:p w14:paraId="19F463A9" w14:textId="50594763"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205.78</w:t>
      </w:r>
    </w:p>
    <w:p w14:paraId="0C14721E" w14:textId="68A1CB59"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146.54</w:t>
      </w:r>
    </w:p>
    <w:p w14:paraId="2202FA1D" w14:textId="1B3D8922"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KOVARIK, STEVEN</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Zoom Fee</w:t>
      </w:r>
      <w:r>
        <w:rPr>
          <w:rFonts w:ascii="Arial" w:hAnsi="Arial" w:cs="Arial"/>
          <w:sz w:val="24"/>
          <w:szCs w:val="24"/>
        </w:rPr>
        <w:tab/>
        <w:t>517.41</w:t>
      </w:r>
    </w:p>
    <w:p w14:paraId="22C2A296" w14:textId="795B1364"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LEGARDE, CINDY</w:t>
      </w:r>
      <w:r>
        <w:rPr>
          <w:rFonts w:ascii="Arial" w:hAnsi="Arial" w:cs="Arial"/>
          <w:sz w:val="24"/>
          <w:szCs w:val="24"/>
        </w:rPr>
        <w:tab/>
        <w:t>Utility Deposit Refund</w:t>
      </w:r>
      <w:r>
        <w:rPr>
          <w:rFonts w:ascii="Arial" w:hAnsi="Arial" w:cs="Arial"/>
          <w:sz w:val="24"/>
          <w:szCs w:val="24"/>
        </w:rPr>
        <w:tab/>
        <w:t>40.00</w:t>
      </w:r>
    </w:p>
    <w:p w14:paraId="3603DE23" w14:textId="2136912F"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Supplies</w:t>
      </w:r>
      <w:r>
        <w:rPr>
          <w:rFonts w:ascii="Arial" w:hAnsi="Arial" w:cs="Arial"/>
          <w:sz w:val="24"/>
          <w:szCs w:val="24"/>
        </w:rPr>
        <w:tab/>
        <w:t>135.40</w:t>
      </w:r>
    </w:p>
    <w:p w14:paraId="456C7DE8" w14:textId="4A8E1082"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Inverter, Supplies</w:t>
      </w:r>
      <w:r>
        <w:rPr>
          <w:rFonts w:ascii="Arial" w:hAnsi="Arial" w:cs="Arial"/>
          <w:sz w:val="24"/>
          <w:szCs w:val="24"/>
        </w:rPr>
        <w:tab/>
        <w:t>743.45</w:t>
      </w:r>
    </w:p>
    <w:p w14:paraId="471C20B9" w14:textId="4DAAFE79"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490.00</w:t>
      </w:r>
    </w:p>
    <w:p w14:paraId="33F15581" w14:textId="4459FE15"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RUSSELL, ANNA</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Supplies</w:t>
      </w:r>
      <w:r>
        <w:rPr>
          <w:rFonts w:ascii="Arial" w:hAnsi="Arial" w:cs="Arial"/>
          <w:sz w:val="24"/>
          <w:szCs w:val="24"/>
        </w:rPr>
        <w:tab/>
        <w:t>19.98</w:t>
      </w:r>
    </w:p>
    <w:p w14:paraId="4B753A14" w14:textId="4AB53F31"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72 DEGREES</w:t>
      </w:r>
      <w:r>
        <w:rPr>
          <w:rFonts w:ascii="Arial" w:hAnsi="Arial" w:cs="Arial"/>
          <w:sz w:val="24"/>
          <w:szCs w:val="24"/>
        </w:rPr>
        <w:tab/>
        <w:t>Service Call, Repair</w:t>
      </w:r>
      <w:r>
        <w:rPr>
          <w:rFonts w:ascii="Arial" w:hAnsi="Arial" w:cs="Arial"/>
          <w:sz w:val="24"/>
          <w:szCs w:val="24"/>
        </w:rPr>
        <w:tab/>
        <w:t>1,064.00</w:t>
      </w:r>
    </w:p>
    <w:p w14:paraId="264611F2" w14:textId="0FC96C81"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SPORTS ILLUSTRATED</w:t>
      </w:r>
      <w:r>
        <w:rPr>
          <w:rFonts w:ascii="Arial" w:hAnsi="Arial" w:cs="Arial"/>
          <w:sz w:val="24"/>
          <w:szCs w:val="24"/>
        </w:rPr>
        <w:tab/>
        <w:t>Subscription</w:t>
      </w:r>
      <w:r>
        <w:rPr>
          <w:rFonts w:ascii="Arial" w:hAnsi="Arial" w:cs="Arial"/>
          <w:sz w:val="24"/>
          <w:szCs w:val="24"/>
        </w:rPr>
        <w:tab/>
        <w:t>29.00</w:t>
      </w:r>
    </w:p>
    <w:p w14:paraId="3D545247" w14:textId="18B61881"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STOREY KENWORTHY</w:t>
      </w:r>
      <w:r>
        <w:rPr>
          <w:rFonts w:ascii="Arial" w:hAnsi="Arial" w:cs="Arial"/>
          <w:sz w:val="24"/>
          <w:szCs w:val="24"/>
        </w:rPr>
        <w:tab/>
        <w:t>Utility Bills</w:t>
      </w:r>
      <w:r>
        <w:rPr>
          <w:rFonts w:ascii="Arial" w:hAnsi="Arial" w:cs="Arial"/>
          <w:sz w:val="24"/>
          <w:szCs w:val="24"/>
        </w:rPr>
        <w:tab/>
        <w:t>274.61</w:t>
      </w:r>
    </w:p>
    <w:p w14:paraId="1CD6CDE7" w14:textId="6F009708"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TIME VALUE HOLDINGS</w:t>
      </w:r>
      <w:r>
        <w:rPr>
          <w:rFonts w:ascii="Arial" w:hAnsi="Arial" w:cs="Arial"/>
          <w:sz w:val="24"/>
          <w:szCs w:val="24"/>
        </w:rPr>
        <w:tab/>
        <w:t>Utility Deposit Refund</w:t>
      </w:r>
      <w:r>
        <w:rPr>
          <w:rFonts w:ascii="Arial" w:hAnsi="Arial" w:cs="Arial"/>
          <w:sz w:val="24"/>
          <w:szCs w:val="24"/>
        </w:rPr>
        <w:tab/>
        <w:t>100.00</w:t>
      </w:r>
    </w:p>
    <w:p w14:paraId="04AF0532" w14:textId="687C37B7"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ULINE</w:t>
      </w:r>
      <w:r>
        <w:rPr>
          <w:rFonts w:ascii="Arial" w:hAnsi="Arial" w:cs="Arial"/>
          <w:sz w:val="24"/>
          <w:szCs w:val="24"/>
        </w:rPr>
        <w:tab/>
        <w:t>Supplies</w:t>
      </w:r>
      <w:r>
        <w:rPr>
          <w:rFonts w:ascii="Arial" w:hAnsi="Arial" w:cs="Arial"/>
          <w:sz w:val="24"/>
          <w:szCs w:val="24"/>
        </w:rPr>
        <w:tab/>
        <w:t>56.32</w:t>
      </w:r>
    </w:p>
    <w:p w14:paraId="00725EC5" w14:textId="257C56ED"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72.93</w:t>
      </w:r>
    </w:p>
    <w:p w14:paraId="2E1F926C" w14:textId="04C71F34"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140.00</w:t>
      </w:r>
    </w:p>
    <w:p w14:paraId="6604CB8E" w14:textId="341117FD"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VANWALL EQUIPMENT</w:t>
      </w:r>
      <w:r>
        <w:rPr>
          <w:rFonts w:ascii="Arial" w:hAnsi="Arial" w:cs="Arial"/>
          <w:sz w:val="24"/>
          <w:szCs w:val="24"/>
        </w:rPr>
        <w:tab/>
        <w:t>Parts</w:t>
      </w:r>
      <w:r>
        <w:rPr>
          <w:rFonts w:ascii="Arial" w:hAnsi="Arial" w:cs="Arial"/>
          <w:sz w:val="24"/>
          <w:szCs w:val="24"/>
        </w:rPr>
        <w:tab/>
        <w:t>164.28</w:t>
      </w:r>
    </w:p>
    <w:p w14:paraId="0ED203A1" w14:textId="3C9A37F3"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VISA</w:t>
      </w:r>
      <w:r>
        <w:rPr>
          <w:rFonts w:ascii="Arial" w:hAnsi="Arial" w:cs="Arial"/>
          <w:sz w:val="24"/>
          <w:szCs w:val="24"/>
        </w:rPr>
        <w:tab/>
        <w:t>Supplies</w:t>
      </w:r>
      <w:r>
        <w:rPr>
          <w:rFonts w:ascii="Arial" w:hAnsi="Arial" w:cs="Arial"/>
          <w:sz w:val="24"/>
          <w:szCs w:val="24"/>
        </w:rPr>
        <w:tab/>
        <w:t>182.87</w:t>
      </w:r>
    </w:p>
    <w:p w14:paraId="03613561" w14:textId="3F1D4D26"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8,730.66</w:t>
      </w:r>
    </w:p>
    <w:p w14:paraId="62257488" w14:textId="2BDCCE4E"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sz w:val="24"/>
          <w:szCs w:val="24"/>
          <w:u w:val="single"/>
        </w:rPr>
        <w:t xml:space="preserve"> 3,955.86</w:t>
      </w:r>
    </w:p>
    <w:p w14:paraId="50E3639F" w14:textId="3E71AA12" w:rsidR="00180F27" w:rsidRDefault="00180F27" w:rsidP="00954183">
      <w:pPr>
        <w:pStyle w:val="NoSpacing"/>
        <w:tabs>
          <w:tab w:val="left" w:pos="720"/>
          <w:tab w:val="left" w:pos="4320"/>
          <w:tab w:val="decimal" w:pos="8640"/>
        </w:tabs>
        <w:jc w:val="both"/>
        <w:rPr>
          <w:rFonts w:ascii="Arial" w:hAnsi="Arial" w:cs="Arial"/>
          <w:sz w:val="24"/>
          <w:szCs w:val="24"/>
        </w:rPr>
      </w:pPr>
    </w:p>
    <w:p w14:paraId="2996502E" w14:textId="651824ED"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$70,696.43</w:t>
      </w:r>
    </w:p>
    <w:p w14:paraId="6A4D918E" w14:textId="3CD5DF49" w:rsidR="00180F27" w:rsidRDefault="00180F27" w:rsidP="00954183">
      <w:pPr>
        <w:pStyle w:val="NoSpacing"/>
        <w:tabs>
          <w:tab w:val="left" w:pos="720"/>
          <w:tab w:val="left" w:pos="4320"/>
          <w:tab w:val="decimal" w:pos="8640"/>
        </w:tabs>
        <w:jc w:val="both"/>
        <w:rPr>
          <w:rFonts w:ascii="Arial" w:hAnsi="Arial" w:cs="Arial"/>
          <w:sz w:val="24"/>
          <w:szCs w:val="24"/>
        </w:rPr>
      </w:pPr>
    </w:p>
    <w:p w14:paraId="73E3C02B" w14:textId="4E29382C"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Thom,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1E5CC2EF" w14:textId="67AF0138" w:rsidR="00180F27" w:rsidRDefault="00180F27" w:rsidP="00954183">
      <w:pPr>
        <w:pStyle w:val="NoSpacing"/>
        <w:tabs>
          <w:tab w:val="left" w:pos="720"/>
          <w:tab w:val="left" w:pos="4320"/>
          <w:tab w:val="decimal" w:pos="8640"/>
        </w:tabs>
        <w:jc w:val="both"/>
        <w:rPr>
          <w:rFonts w:ascii="Arial" w:hAnsi="Arial" w:cs="Arial"/>
          <w:sz w:val="24"/>
          <w:szCs w:val="24"/>
        </w:rPr>
      </w:pPr>
    </w:p>
    <w:p w14:paraId="5FF69731" w14:textId="033CDA33"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budget balances report, bank reconciliation and list of outstanding checks, and police report were presented and accepted by the council.</w:t>
      </w:r>
    </w:p>
    <w:p w14:paraId="508B789E" w14:textId="10331808" w:rsidR="00180F27" w:rsidRDefault="00180F27"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April 6, 2020</w:t>
      </w:r>
    </w:p>
    <w:p w14:paraId="132DA02F" w14:textId="5866E42B" w:rsidR="00180F27" w:rsidRDefault="00180F27" w:rsidP="00954183">
      <w:pPr>
        <w:pStyle w:val="NoSpacing"/>
        <w:tabs>
          <w:tab w:val="left" w:pos="720"/>
          <w:tab w:val="left" w:pos="4320"/>
          <w:tab w:val="decimal" w:pos="8640"/>
        </w:tabs>
        <w:jc w:val="both"/>
        <w:rPr>
          <w:rFonts w:ascii="Arial" w:hAnsi="Arial" w:cs="Arial"/>
          <w:sz w:val="24"/>
          <w:szCs w:val="24"/>
        </w:rPr>
      </w:pPr>
    </w:p>
    <w:p w14:paraId="7E4C2F31" w14:textId="07AEACA2" w:rsidR="00180F27" w:rsidRDefault="001806D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the council discussing issuing courtesy notice for solid waste and parking violations during the pandemic.  The council also discussing scheduling an appliance/scrap metal event this spring.  Todd will </w:t>
      </w:r>
      <w:proofErr w:type="gramStart"/>
      <w:r>
        <w:rPr>
          <w:rFonts w:ascii="Arial" w:hAnsi="Arial" w:cs="Arial"/>
          <w:sz w:val="24"/>
          <w:szCs w:val="24"/>
        </w:rPr>
        <w:t>look into</w:t>
      </w:r>
      <w:proofErr w:type="gramEnd"/>
      <w:r>
        <w:rPr>
          <w:rFonts w:ascii="Arial" w:hAnsi="Arial" w:cs="Arial"/>
          <w:sz w:val="24"/>
          <w:szCs w:val="24"/>
        </w:rPr>
        <w:t xml:space="preserve"> it.  Thom reported on the Story County Economic Development Group’s April 3</w:t>
      </w:r>
      <w:r w:rsidRPr="001806D3">
        <w:rPr>
          <w:rFonts w:ascii="Arial" w:hAnsi="Arial" w:cs="Arial"/>
          <w:sz w:val="24"/>
          <w:szCs w:val="24"/>
          <w:vertAlign w:val="superscript"/>
        </w:rPr>
        <w:t>rd</w:t>
      </w:r>
      <w:r>
        <w:rPr>
          <w:rFonts w:ascii="Arial" w:hAnsi="Arial" w:cs="Arial"/>
          <w:sz w:val="24"/>
          <w:szCs w:val="24"/>
        </w:rPr>
        <w:t xml:space="preserve"> meeting.  Related to the pandemic, small business loans and grants were discussed.  The sale of gift cards for local business through the Ames Chamber of Commerce was initiated.  McBreen discussed making an application for a grant for an electronic sign.  The council also discussed assistance available to citizens and governments through the federal CARES Act.</w:t>
      </w:r>
    </w:p>
    <w:p w14:paraId="5321774D" w14:textId="45EAA482" w:rsidR="001806D3" w:rsidRDefault="001806D3" w:rsidP="00954183">
      <w:pPr>
        <w:pStyle w:val="NoSpacing"/>
        <w:tabs>
          <w:tab w:val="left" w:pos="720"/>
          <w:tab w:val="left" w:pos="4320"/>
          <w:tab w:val="decimal" w:pos="8640"/>
        </w:tabs>
        <w:jc w:val="both"/>
        <w:rPr>
          <w:rFonts w:ascii="Arial" w:hAnsi="Arial" w:cs="Arial"/>
          <w:sz w:val="24"/>
          <w:szCs w:val="24"/>
        </w:rPr>
      </w:pPr>
    </w:p>
    <w:p w14:paraId="55B5D968" w14:textId="6A064D16" w:rsidR="001806D3" w:rsidRDefault="001806D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old business concerned the Wastewater Treatment System Project.  The clerk reported that Fox Engineering and Simmering Cory are working together to resolve the easement issue and to reapply for a CDBG grant for the project.  The clerk reported that a public hearing has been scheduled for May 4</w:t>
      </w:r>
      <w:r w:rsidRPr="001806D3">
        <w:rPr>
          <w:rFonts w:ascii="Arial" w:hAnsi="Arial" w:cs="Arial"/>
          <w:sz w:val="24"/>
          <w:szCs w:val="24"/>
          <w:vertAlign w:val="superscript"/>
        </w:rPr>
        <w:t>th</w:t>
      </w:r>
      <w:r>
        <w:rPr>
          <w:rFonts w:ascii="Arial" w:hAnsi="Arial" w:cs="Arial"/>
          <w:sz w:val="24"/>
          <w:szCs w:val="24"/>
        </w:rPr>
        <w:t xml:space="preserve"> </w:t>
      </w:r>
      <w:r w:rsidR="00143A2B">
        <w:rPr>
          <w:rFonts w:ascii="Arial" w:hAnsi="Arial" w:cs="Arial"/>
          <w:sz w:val="24"/>
          <w:szCs w:val="24"/>
        </w:rPr>
        <w:t xml:space="preserve">to consider making an application for an SRF loan for the project and to present the finds of the environmental review.  </w:t>
      </w:r>
    </w:p>
    <w:p w14:paraId="6F9D4652" w14:textId="7F9FBA3C" w:rsidR="00143A2B" w:rsidRDefault="00143A2B" w:rsidP="00954183">
      <w:pPr>
        <w:pStyle w:val="NoSpacing"/>
        <w:tabs>
          <w:tab w:val="left" w:pos="720"/>
          <w:tab w:val="left" w:pos="4320"/>
          <w:tab w:val="decimal" w:pos="8640"/>
        </w:tabs>
        <w:jc w:val="both"/>
        <w:rPr>
          <w:rFonts w:ascii="Arial" w:hAnsi="Arial" w:cs="Arial"/>
          <w:sz w:val="24"/>
          <w:szCs w:val="24"/>
        </w:rPr>
      </w:pPr>
    </w:p>
    <w:p w14:paraId="2DB89924" w14:textId="73D67F9D" w:rsidR="00143A2B" w:rsidRDefault="00143A2B"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Cambridge Opera House project.  The council discussed the estimate of costs, progress on the REDGL loan, and the schedule for bid letting.  The clerk reported that the public hearing on amending the city’s urban renewal plan to include this project had been rescheduled for Monday, May 4, 2020, at 7:00 p.m. at the Cambridge Community Center and via Zoom. </w:t>
      </w:r>
    </w:p>
    <w:p w14:paraId="06EA963C" w14:textId="70923A5C" w:rsidR="00143A2B" w:rsidRDefault="00143A2B" w:rsidP="00954183">
      <w:pPr>
        <w:pStyle w:val="NoSpacing"/>
        <w:tabs>
          <w:tab w:val="left" w:pos="720"/>
          <w:tab w:val="left" w:pos="4320"/>
          <w:tab w:val="decimal" w:pos="8640"/>
        </w:tabs>
        <w:jc w:val="both"/>
        <w:rPr>
          <w:rFonts w:ascii="Arial" w:hAnsi="Arial" w:cs="Arial"/>
          <w:sz w:val="24"/>
          <w:szCs w:val="24"/>
        </w:rPr>
      </w:pPr>
    </w:p>
    <w:p w14:paraId="34D5CEF6" w14:textId="23EA00DB" w:rsidR="00143A2B" w:rsidRDefault="00143A2B"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budget for the city for fiscal years 2020/21.  The clerk indicated that the public hearing for amending the FY2020 budget will be held at the end of May or first part of June.</w:t>
      </w:r>
    </w:p>
    <w:p w14:paraId="632F9D02" w14:textId="34A7528F" w:rsidR="00F93400" w:rsidRDefault="00F93400" w:rsidP="00954183">
      <w:pPr>
        <w:pStyle w:val="NoSpacing"/>
        <w:tabs>
          <w:tab w:val="left" w:pos="720"/>
          <w:tab w:val="left" w:pos="4320"/>
          <w:tab w:val="decimal" w:pos="8640"/>
        </w:tabs>
        <w:jc w:val="both"/>
        <w:rPr>
          <w:rFonts w:ascii="Arial" w:hAnsi="Arial" w:cs="Arial"/>
          <w:sz w:val="24"/>
          <w:szCs w:val="24"/>
        </w:rPr>
      </w:pPr>
    </w:p>
    <w:p w14:paraId="121702F5" w14:textId="41ED5AC2" w:rsidR="00F93400" w:rsidRDefault="00F93400"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old business concerned the review of the city code related to fireworks and building codes.  The council reviewed the drafts that Todd had completed, and after discussion, will move forward with the code amendments.</w:t>
      </w:r>
    </w:p>
    <w:p w14:paraId="49BF90D4" w14:textId="5523F260" w:rsidR="00F93400" w:rsidRDefault="00F93400" w:rsidP="00954183">
      <w:pPr>
        <w:pStyle w:val="NoSpacing"/>
        <w:tabs>
          <w:tab w:val="left" w:pos="720"/>
          <w:tab w:val="left" w:pos="4320"/>
          <w:tab w:val="decimal" w:pos="8640"/>
        </w:tabs>
        <w:jc w:val="both"/>
        <w:rPr>
          <w:rFonts w:ascii="Arial" w:hAnsi="Arial" w:cs="Arial"/>
          <w:sz w:val="24"/>
          <w:szCs w:val="24"/>
        </w:rPr>
      </w:pPr>
    </w:p>
    <w:p w14:paraId="5F163327" w14:textId="770C3AF6" w:rsidR="00F93400" w:rsidRDefault="00F93400"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new business concerned the contract for garbage service for the city.  The current contract with Ankeny Sanitation will expire on June 30, 2020.  Two proposals have been received.  Mayor Kovarik will scan and send the proposals to the council for their review before the contract is awarded in May.</w:t>
      </w:r>
    </w:p>
    <w:p w14:paraId="2B3EF8DD" w14:textId="29DDF5C0" w:rsidR="00F93400" w:rsidRDefault="00F93400" w:rsidP="00954183">
      <w:pPr>
        <w:pStyle w:val="NoSpacing"/>
        <w:tabs>
          <w:tab w:val="left" w:pos="720"/>
          <w:tab w:val="left" w:pos="4320"/>
          <w:tab w:val="decimal" w:pos="8640"/>
        </w:tabs>
        <w:jc w:val="both"/>
        <w:rPr>
          <w:rFonts w:ascii="Arial" w:hAnsi="Arial" w:cs="Arial"/>
          <w:sz w:val="24"/>
          <w:szCs w:val="24"/>
        </w:rPr>
      </w:pPr>
    </w:p>
    <w:p w14:paraId="43299AD2" w14:textId="5303E80E" w:rsidR="00F93400" w:rsidRDefault="00F93400"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year’s Firemen’s Days celebration.  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Thom, to cancel the celebration for this year due to the Covid-19 pandemic.  Roll Call:  All </w:t>
      </w:r>
      <w:proofErr w:type="spellStart"/>
      <w:r>
        <w:rPr>
          <w:rFonts w:ascii="Arial" w:hAnsi="Arial" w:cs="Arial"/>
          <w:sz w:val="24"/>
          <w:szCs w:val="24"/>
        </w:rPr>
        <w:t>Ayes</w:t>
      </w:r>
      <w:proofErr w:type="spellEnd"/>
      <w:r>
        <w:rPr>
          <w:rFonts w:ascii="Arial" w:hAnsi="Arial" w:cs="Arial"/>
          <w:sz w:val="24"/>
          <w:szCs w:val="24"/>
        </w:rPr>
        <w:t>.</w:t>
      </w:r>
    </w:p>
    <w:p w14:paraId="57EA3F58" w14:textId="508D0023" w:rsidR="00F93400" w:rsidRDefault="00F93400" w:rsidP="00954183">
      <w:pPr>
        <w:pStyle w:val="NoSpacing"/>
        <w:tabs>
          <w:tab w:val="left" w:pos="720"/>
          <w:tab w:val="left" w:pos="4320"/>
          <w:tab w:val="decimal" w:pos="8640"/>
        </w:tabs>
        <w:jc w:val="both"/>
        <w:rPr>
          <w:rFonts w:ascii="Arial" w:hAnsi="Arial" w:cs="Arial"/>
          <w:sz w:val="24"/>
          <w:szCs w:val="24"/>
        </w:rPr>
      </w:pPr>
    </w:p>
    <w:p w14:paraId="41CF4D9D" w14:textId="078120B7" w:rsidR="00365BB3" w:rsidRDefault="00F93400"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new business concerned the hiring of a</w:t>
      </w:r>
      <w:r w:rsidR="00365BB3">
        <w:rPr>
          <w:rFonts w:ascii="Arial" w:hAnsi="Arial" w:cs="Arial"/>
          <w:sz w:val="24"/>
          <w:szCs w:val="24"/>
        </w:rPr>
        <w:t>n assistant public works director.  Mayor Kovarik reported that the current assistant is planning to resign at the end of June.  This is a part-time position, 25-30 hours per week.  He will send the notice and job description used previously to the council for their review and updating.</w:t>
      </w:r>
    </w:p>
    <w:p w14:paraId="7FD0C712" w14:textId="4A088FAD" w:rsidR="00365BB3" w:rsidRDefault="00365BB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April 6, 2020</w:t>
      </w:r>
    </w:p>
    <w:p w14:paraId="457CCBF8" w14:textId="5FA9C70D" w:rsidR="00365BB3" w:rsidRDefault="00365BB3" w:rsidP="00954183">
      <w:pPr>
        <w:pStyle w:val="NoSpacing"/>
        <w:tabs>
          <w:tab w:val="left" w:pos="720"/>
          <w:tab w:val="left" w:pos="4320"/>
          <w:tab w:val="decimal" w:pos="8640"/>
        </w:tabs>
        <w:jc w:val="both"/>
        <w:rPr>
          <w:rFonts w:ascii="Arial" w:hAnsi="Arial" w:cs="Arial"/>
          <w:sz w:val="24"/>
          <w:szCs w:val="24"/>
        </w:rPr>
      </w:pPr>
    </w:p>
    <w:p w14:paraId="0F463563" w14:textId="7903B0BE" w:rsidR="00365BB3" w:rsidRDefault="00365BB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20-09, “Resolution Setting Date for Public Hearing on Urban Renewal Plan Amendment”, was presented to the council.  A motion by Thom, seconded by </w:t>
      </w:r>
      <w:proofErr w:type="spellStart"/>
      <w:r>
        <w:rPr>
          <w:rFonts w:ascii="Arial" w:hAnsi="Arial" w:cs="Arial"/>
          <w:sz w:val="24"/>
          <w:szCs w:val="24"/>
        </w:rPr>
        <w:t>Macki</w:t>
      </w:r>
      <w:proofErr w:type="spellEnd"/>
      <w:r>
        <w:rPr>
          <w:rFonts w:ascii="Arial" w:hAnsi="Arial" w:cs="Arial"/>
          <w:sz w:val="24"/>
          <w:szCs w:val="24"/>
        </w:rPr>
        <w:t xml:space="preserve">, was made to approve the resolution setting the date for the public hearing for Monday, May 4, 2020.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1DA05FA4" w14:textId="2C81CF4D" w:rsidR="00365BB3" w:rsidRDefault="00365BB3" w:rsidP="00954183">
      <w:pPr>
        <w:pStyle w:val="NoSpacing"/>
        <w:tabs>
          <w:tab w:val="left" w:pos="720"/>
          <w:tab w:val="left" w:pos="4320"/>
          <w:tab w:val="decimal" w:pos="8640"/>
        </w:tabs>
        <w:jc w:val="both"/>
        <w:rPr>
          <w:rFonts w:ascii="Arial" w:hAnsi="Arial" w:cs="Arial"/>
          <w:sz w:val="24"/>
          <w:szCs w:val="24"/>
        </w:rPr>
      </w:pPr>
    </w:p>
    <w:p w14:paraId="0AFA83B5" w14:textId="60122E37" w:rsidR="00365BB3" w:rsidRDefault="00365BB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Mayor/Council comments were asked for with Mayor Kovarik relaying information he received at the county emergency management meeting last week related to the pandemic.  These included statistics on losses, business closures and expansions.  The council also discussed maintaining necessary city services.  </w:t>
      </w:r>
      <w:proofErr w:type="spellStart"/>
      <w:r>
        <w:rPr>
          <w:rFonts w:ascii="Arial" w:hAnsi="Arial" w:cs="Arial"/>
          <w:sz w:val="24"/>
          <w:szCs w:val="24"/>
        </w:rPr>
        <w:t>Macki</w:t>
      </w:r>
      <w:proofErr w:type="spellEnd"/>
      <w:r>
        <w:rPr>
          <w:rFonts w:ascii="Arial" w:hAnsi="Arial" w:cs="Arial"/>
          <w:sz w:val="24"/>
          <w:szCs w:val="24"/>
        </w:rPr>
        <w:t xml:space="preserve"> discussed services to the elderly and school age children that he is assisting with, including food and educational services.</w:t>
      </w:r>
    </w:p>
    <w:p w14:paraId="3483EAE5" w14:textId="43D710C8" w:rsidR="00365BB3" w:rsidRDefault="00365BB3" w:rsidP="00954183">
      <w:pPr>
        <w:pStyle w:val="NoSpacing"/>
        <w:tabs>
          <w:tab w:val="left" w:pos="720"/>
          <w:tab w:val="left" w:pos="4320"/>
          <w:tab w:val="decimal" w:pos="8640"/>
        </w:tabs>
        <w:jc w:val="both"/>
        <w:rPr>
          <w:rFonts w:ascii="Arial" w:hAnsi="Arial" w:cs="Arial"/>
          <w:sz w:val="24"/>
          <w:szCs w:val="24"/>
        </w:rPr>
      </w:pPr>
    </w:p>
    <w:p w14:paraId="2CABAE56" w14:textId="2708BDC4" w:rsidR="00365BB3" w:rsidRDefault="00365BB3"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r w:rsidR="008E4C78">
        <w:rPr>
          <w:rFonts w:ascii="Arial" w:hAnsi="Arial" w:cs="Arial"/>
          <w:sz w:val="24"/>
          <w:szCs w:val="24"/>
        </w:rPr>
        <w:t xml:space="preserve">Todd, seconded by Thom, to adjourn the meeting.  Roll Call:  All </w:t>
      </w:r>
      <w:proofErr w:type="spellStart"/>
      <w:r w:rsidR="008E4C78">
        <w:rPr>
          <w:rFonts w:ascii="Arial" w:hAnsi="Arial" w:cs="Arial"/>
          <w:sz w:val="24"/>
          <w:szCs w:val="24"/>
        </w:rPr>
        <w:t>Ayes</w:t>
      </w:r>
      <w:proofErr w:type="spellEnd"/>
      <w:r w:rsidR="008E4C78">
        <w:rPr>
          <w:rFonts w:ascii="Arial" w:hAnsi="Arial" w:cs="Arial"/>
          <w:sz w:val="24"/>
          <w:szCs w:val="24"/>
        </w:rPr>
        <w:t>.  The meeting was adjourned at 8:00 p.m.</w:t>
      </w:r>
    </w:p>
    <w:p w14:paraId="1564DF6C" w14:textId="59DBF631" w:rsidR="008E4C78" w:rsidRDefault="008E4C78" w:rsidP="00954183">
      <w:pPr>
        <w:pStyle w:val="NoSpacing"/>
        <w:tabs>
          <w:tab w:val="left" w:pos="720"/>
          <w:tab w:val="left" w:pos="4320"/>
          <w:tab w:val="decimal" w:pos="8640"/>
        </w:tabs>
        <w:jc w:val="both"/>
        <w:rPr>
          <w:rFonts w:ascii="Arial" w:hAnsi="Arial" w:cs="Arial"/>
          <w:sz w:val="24"/>
          <w:szCs w:val="24"/>
        </w:rPr>
      </w:pPr>
    </w:p>
    <w:p w14:paraId="6680AC56" w14:textId="716046B7" w:rsidR="008E4C78" w:rsidRDefault="008E4C78" w:rsidP="00954183">
      <w:pPr>
        <w:pStyle w:val="NoSpacing"/>
        <w:tabs>
          <w:tab w:val="left" w:pos="720"/>
          <w:tab w:val="left" w:pos="4320"/>
          <w:tab w:val="decimal" w:pos="8640"/>
        </w:tabs>
        <w:jc w:val="both"/>
        <w:rPr>
          <w:rFonts w:ascii="Arial" w:hAnsi="Arial" w:cs="Arial"/>
          <w:sz w:val="24"/>
          <w:szCs w:val="24"/>
        </w:rPr>
      </w:pPr>
    </w:p>
    <w:p w14:paraId="1585D4C4" w14:textId="73DD4C54" w:rsidR="008E4C78" w:rsidRDefault="008E4C78"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______________________________</w:t>
      </w:r>
    </w:p>
    <w:p w14:paraId="0BC633C5" w14:textId="2B3F57C5" w:rsidR="008E4C78" w:rsidRDefault="008E4C78" w:rsidP="0095418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4F831CCA" w14:textId="73F45AA7" w:rsidR="00143A2B" w:rsidRDefault="00143A2B" w:rsidP="00954183">
      <w:pPr>
        <w:pStyle w:val="NoSpacing"/>
        <w:tabs>
          <w:tab w:val="left" w:pos="720"/>
          <w:tab w:val="left" w:pos="4320"/>
          <w:tab w:val="decimal" w:pos="8640"/>
        </w:tabs>
        <w:jc w:val="both"/>
        <w:rPr>
          <w:rFonts w:ascii="Arial" w:hAnsi="Arial" w:cs="Arial"/>
          <w:sz w:val="24"/>
          <w:szCs w:val="24"/>
        </w:rPr>
      </w:pPr>
    </w:p>
    <w:p w14:paraId="0046C0BE" w14:textId="77777777" w:rsidR="00143A2B" w:rsidRPr="00180F27" w:rsidRDefault="00143A2B" w:rsidP="00954183">
      <w:pPr>
        <w:pStyle w:val="NoSpacing"/>
        <w:tabs>
          <w:tab w:val="left" w:pos="720"/>
          <w:tab w:val="left" w:pos="4320"/>
          <w:tab w:val="decimal" w:pos="8640"/>
        </w:tabs>
        <w:jc w:val="both"/>
        <w:rPr>
          <w:rFonts w:ascii="Arial" w:hAnsi="Arial" w:cs="Arial"/>
          <w:sz w:val="24"/>
          <w:szCs w:val="24"/>
        </w:rPr>
      </w:pPr>
    </w:p>
    <w:sectPr w:rsidR="00143A2B" w:rsidRPr="0018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39"/>
    <w:rsid w:val="00143A2B"/>
    <w:rsid w:val="001806D3"/>
    <w:rsid w:val="00180F27"/>
    <w:rsid w:val="001F6489"/>
    <w:rsid w:val="00365BB3"/>
    <w:rsid w:val="00640E39"/>
    <w:rsid w:val="008E4C78"/>
    <w:rsid w:val="00954183"/>
    <w:rsid w:val="00F9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FA92"/>
  <w15:chartTrackingRefBased/>
  <w15:docId w15:val="{3434518A-0AAB-48A2-9CB0-6A18AA58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2020-05-03T20:53:00Z</dcterms:created>
  <dcterms:modified xsi:type="dcterms:W3CDTF">2020-05-04T21:27:00Z</dcterms:modified>
</cp:coreProperties>
</file>