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8EC0D" w14:textId="0879A37B" w:rsidR="001F6489" w:rsidRPr="003A4134" w:rsidRDefault="00CE0129" w:rsidP="00CE0129">
      <w:pPr>
        <w:pStyle w:val="NoSpacing"/>
        <w:jc w:val="center"/>
        <w:rPr>
          <w:rFonts w:ascii="Arial" w:hAnsi="Arial" w:cs="Arial"/>
          <w:b/>
          <w:bCs/>
          <w:sz w:val="24"/>
          <w:szCs w:val="24"/>
        </w:rPr>
      </w:pPr>
      <w:r w:rsidRPr="003A4134">
        <w:rPr>
          <w:rFonts w:ascii="Arial" w:hAnsi="Arial" w:cs="Arial"/>
          <w:b/>
          <w:bCs/>
          <w:sz w:val="24"/>
          <w:szCs w:val="24"/>
        </w:rPr>
        <w:t>PUBLIC NOTICE</w:t>
      </w:r>
    </w:p>
    <w:p w14:paraId="3D81678C" w14:textId="286E32BD" w:rsidR="00CE0129" w:rsidRPr="003A4134" w:rsidRDefault="00CE0129" w:rsidP="00CE0129">
      <w:pPr>
        <w:pStyle w:val="NoSpacing"/>
        <w:jc w:val="center"/>
        <w:rPr>
          <w:rFonts w:ascii="Arial" w:hAnsi="Arial" w:cs="Arial"/>
          <w:b/>
          <w:bCs/>
          <w:sz w:val="24"/>
          <w:szCs w:val="24"/>
        </w:rPr>
      </w:pPr>
    </w:p>
    <w:p w14:paraId="269D3E13" w14:textId="72BF6F3A" w:rsidR="00CE0129" w:rsidRPr="003A4134" w:rsidRDefault="00CE0129" w:rsidP="00CE0129">
      <w:pPr>
        <w:pStyle w:val="NoSpacing"/>
        <w:rPr>
          <w:rFonts w:ascii="Arial" w:hAnsi="Arial" w:cs="Arial"/>
          <w:sz w:val="24"/>
          <w:szCs w:val="24"/>
        </w:rPr>
      </w:pPr>
      <w:r w:rsidRPr="003A4134">
        <w:rPr>
          <w:rFonts w:ascii="Arial" w:hAnsi="Arial" w:cs="Arial"/>
          <w:sz w:val="24"/>
          <w:szCs w:val="24"/>
        </w:rPr>
        <w:t>THE CAMBRIDGE CITY COUNCIL WILL MEET IN REGULAR SESSION ON MONDAY, DECEMBER 12</w:t>
      </w:r>
      <w:r w:rsidR="00EA3140" w:rsidRPr="003A4134">
        <w:rPr>
          <w:rFonts w:ascii="Arial" w:hAnsi="Arial" w:cs="Arial"/>
          <w:sz w:val="24"/>
          <w:szCs w:val="24"/>
        </w:rPr>
        <w:t xml:space="preserve">, 2022 AT </w:t>
      </w:r>
      <w:proofErr w:type="gramStart"/>
      <w:r w:rsidR="00EA3140" w:rsidRPr="003A4134">
        <w:rPr>
          <w:rFonts w:ascii="Arial" w:hAnsi="Arial" w:cs="Arial"/>
          <w:sz w:val="24"/>
          <w:szCs w:val="24"/>
        </w:rPr>
        <w:t>7:OO</w:t>
      </w:r>
      <w:proofErr w:type="gramEnd"/>
      <w:r w:rsidR="00EA3140" w:rsidRPr="003A4134">
        <w:rPr>
          <w:rFonts w:ascii="Arial" w:hAnsi="Arial" w:cs="Arial"/>
          <w:sz w:val="24"/>
          <w:szCs w:val="24"/>
        </w:rPr>
        <w:t xml:space="preserve"> P.M. AT THE CAMBRIDGE CITY HALL/COMMUNITY CENTER WITH THE FOLLOWING TENTATIVE AGENDA:</w:t>
      </w:r>
    </w:p>
    <w:p w14:paraId="0271B15B" w14:textId="5EAD9466" w:rsidR="00EA3140" w:rsidRPr="003A4134" w:rsidRDefault="00EA3140" w:rsidP="00CE0129">
      <w:pPr>
        <w:pStyle w:val="NoSpacing"/>
        <w:rPr>
          <w:rFonts w:ascii="Arial" w:hAnsi="Arial" w:cs="Arial"/>
          <w:sz w:val="24"/>
          <w:szCs w:val="24"/>
        </w:rPr>
      </w:pPr>
    </w:p>
    <w:p w14:paraId="4422EA91" w14:textId="4BF747D2" w:rsidR="00EA3140" w:rsidRPr="003A4134" w:rsidRDefault="00EA3140" w:rsidP="00CE0129">
      <w:pPr>
        <w:pStyle w:val="NoSpacing"/>
        <w:rPr>
          <w:rFonts w:ascii="Arial" w:hAnsi="Arial" w:cs="Arial"/>
          <w:sz w:val="24"/>
          <w:szCs w:val="24"/>
        </w:rPr>
      </w:pPr>
      <w:r w:rsidRPr="003A4134">
        <w:rPr>
          <w:rFonts w:ascii="Arial" w:hAnsi="Arial" w:cs="Arial"/>
          <w:sz w:val="24"/>
          <w:szCs w:val="24"/>
        </w:rPr>
        <w:t>1.</w:t>
      </w:r>
      <w:r w:rsidRPr="003A4134">
        <w:rPr>
          <w:rFonts w:ascii="Arial" w:hAnsi="Arial" w:cs="Arial"/>
          <w:sz w:val="24"/>
          <w:szCs w:val="24"/>
        </w:rPr>
        <w:tab/>
        <w:t>Call to Order and Pledge of Allegiance</w:t>
      </w:r>
    </w:p>
    <w:p w14:paraId="12F96E51" w14:textId="0609DBD1" w:rsidR="00EA3140" w:rsidRPr="003A4134" w:rsidRDefault="00EA3140" w:rsidP="00CE0129">
      <w:pPr>
        <w:pStyle w:val="NoSpacing"/>
        <w:rPr>
          <w:rFonts w:ascii="Arial" w:hAnsi="Arial" w:cs="Arial"/>
          <w:sz w:val="24"/>
          <w:szCs w:val="24"/>
        </w:rPr>
      </w:pPr>
    </w:p>
    <w:p w14:paraId="434291DB" w14:textId="05208768" w:rsidR="00EA3140" w:rsidRPr="003A4134" w:rsidRDefault="00EA3140" w:rsidP="00CE0129">
      <w:pPr>
        <w:pStyle w:val="NoSpacing"/>
        <w:rPr>
          <w:rFonts w:ascii="Arial" w:hAnsi="Arial" w:cs="Arial"/>
          <w:sz w:val="24"/>
          <w:szCs w:val="24"/>
        </w:rPr>
      </w:pPr>
      <w:r w:rsidRPr="003A4134">
        <w:rPr>
          <w:rFonts w:ascii="Arial" w:hAnsi="Arial" w:cs="Arial"/>
          <w:sz w:val="24"/>
          <w:szCs w:val="24"/>
        </w:rPr>
        <w:t>2.</w:t>
      </w:r>
      <w:r w:rsidRPr="003A4134">
        <w:rPr>
          <w:rFonts w:ascii="Arial" w:hAnsi="Arial" w:cs="Arial"/>
          <w:sz w:val="24"/>
          <w:szCs w:val="24"/>
        </w:rPr>
        <w:tab/>
        <w:t>Approval of the Agenda and Minutes of the Previous Meetings</w:t>
      </w:r>
    </w:p>
    <w:p w14:paraId="79CCF8D8" w14:textId="4773661D" w:rsidR="00EA3140" w:rsidRPr="003A4134" w:rsidRDefault="00EA3140" w:rsidP="00CE0129">
      <w:pPr>
        <w:pStyle w:val="NoSpacing"/>
        <w:rPr>
          <w:rFonts w:ascii="Arial" w:hAnsi="Arial" w:cs="Arial"/>
          <w:sz w:val="24"/>
          <w:szCs w:val="24"/>
        </w:rPr>
      </w:pPr>
    </w:p>
    <w:p w14:paraId="312132E3" w14:textId="01544D6F" w:rsidR="00EA3140" w:rsidRPr="003A4134" w:rsidRDefault="00EA3140" w:rsidP="00CE0129">
      <w:pPr>
        <w:pStyle w:val="NoSpacing"/>
        <w:rPr>
          <w:rFonts w:ascii="Arial" w:hAnsi="Arial" w:cs="Arial"/>
          <w:sz w:val="24"/>
          <w:szCs w:val="24"/>
        </w:rPr>
      </w:pPr>
      <w:r w:rsidRPr="003A4134">
        <w:rPr>
          <w:rFonts w:ascii="Arial" w:hAnsi="Arial" w:cs="Arial"/>
          <w:sz w:val="24"/>
          <w:szCs w:val="24"/>
        </w:rPr>
        <w:t>3.</w:t>
      </w:r>
      <w:r w:rsidRPr="003A4134">
        <w:rPr>
          <w:rFonts w:ascii="Arial" w:hAnsi="Arial" w:cs="Arial"/>
          <w:sz w:val="24"/>
          <w:szCs w:val="24"/>
        </w:rPr>
        <w:tab/>
        <w:t xml:space="preserve">Comments from the </w:t>
      </w:r>
      <w:r w:rsidR="002367FD" w:rsidRPr="003A4134">
        <w:rPr>
          <w:rFonts w:ascii="Arial" w:hAnsi="Arial" w:cs="Arial"/>
          <w:sz w:val="24"/>
          <w:szCs w:val="24"/>
        </w:rPr>
        <w:t>A</w:t>
      </w:r>
      <w:r w:rsidRPr="003A4134">
        <w:rPr>
          <w:rFonts w:ascii="Arial" w:hAnsi="Arial" w:cs="Arial"/>
          <w:sz w:val="24"/>
          <w:szCs w:val="24"/>
        </w:rPr>
        <w:t>udience</w:t>
      </w:r>
      <w:r w:rsidR="003A4134" w:rsidRPr="003A4134">
        <w:rPr>
          <w:rFonts w:ascii="Arial" w:hAnsi="Arial" w:cs="Arial"/>
          <w:sz w:val="24"/>
          <w:szCs w:val="24"/>
        </w:rPr>
        <w:t xml:space="preserve">- </w:t>
      </w:r>
      <w:r w:rsidR="003A4134" w:rsidRPr="003A4134">
        <w:rPr>
          <w:rFonts w:ascii="Arial" w:hAnsi="Arial" w:cs="Arial"/>
          <w:b/>
          <w:sz w:val="24"/>
          <w:szCs w:val="24"/>
        </w:rPr>
        <w:t>See Public Forum Rules Below</w:t>
      </w:r>
    </w:p>
    <w:p w14:paraId="2F2E2A3C" w14:textId="354C67B1" w:rsidR="00672882" w:rsidRPr="003A4134" w:rsidRDefault="00672882" w:rsidP="00CE0129">
      <w:pPr>
        <w:pStyle w:val="NoSpacing"/>
        <w:rPr>
          <w:rFonts w:ascii="Arial" w:hAnsi="Arial" w:cs="Arial"/>
          <w:sz w:val="24"/>
          <w:szCs w:val="24"/>
        </w:rPr>
      </w:pPr>
      <w:r w:rsidRPr="003A4134">
        <w:rPr>
          <w:rFonts w:ascii="Arial" w:hAnsi="Arial" w:cs="Arial"/>
          <w:sz w:val="24"/>
          <w:szCs w:val="24"/>
        </w:rPr>
        <w:tab/>
        <w:t>Alliant Energy-Mason Adams</w:t>
      </w:r>
    </w:p>
    <w:p w14:paraId="0A5843F8" w14:textId="77342488" w:rsidR="00EA3140" w:rsidRPr="003A4134" w:rsidRDefault="00EA3140" w:rsidP="00CE0129">
      <w:pPr>
        <w:pStyle w:val="NoSpacing"/>
        <w:rPr>
          <w:rFonts w:ascii="Arial" w:hAnsi="Arial" w:cs="Arial"/>
          <w:sz w:val="24"/>
          <w:szCs w:val="24"/>
        </w:rPr>
      </w:pPr>
    </w:p>
    <w:p w14:paraId="266A7263" w14:textId="3C4CC9BA" w:rsidR="00EA3140" w:rsidRPr="003A4134" w:rsidRDefault="00EA3140" w:rsidP="00EA3140">
      <w:pPr>
        <w:pStyle w:val="NoSpacing"/>
        <w:rPr>
          <w:rFonts w:ascii="Arial" w:hAnsi="Arial" w:cs="Arial"/>
          <w:sz w:val="24"/>
          <w:szCs w:val="24"/>
        </w:rPr>
      </w:pPr>
      <w:r w:rsidRPr="003A4134">
        <w:rPr>
          <w:rFonts w:ascii="Arial" w:hAnsi="Arial" w:cs="Arial"/>
          <w:sz w:val="24"/>
          <w:szCs w:val="24"/>
        </w:rPr>
        <w:t>4.</w:t>
      </w:r>
      <w:r w:rsidRPr="003A4134">
        <w:rPr>
          <w:rFonts w:ascii="Arial" w:hAnsi="Arial" w:cs="Arial"/>
          <w:sz w:val="24"/>
          <w:szCs w:val="24"/>
        </w:rPr>
        <w:tab/>
        <w:t>Approval of the List of Claims and Receipts</w:t>
      </w:r>
    </w:p>
    <w:p w14:paraId="7756F843" w14:textId="5E7F1FD8" w:rsidR="00EA3140" w:rsidRPr="003A4134" w:rsidRDefault="00EA3140" w:rsidP="00CE0129">
      <w:pPr>
        <w:pStyle w:val="NoSpacing"/>
        <w:rPr>
          <w:rFonts w:ascii="Arial" w:hAnsi="Arial" w:cs="Arial"/>
          <w:sz w:val="24"/>
          <w:szCs w:val="24"/>
        </w:rPr>
      </w:pPr>
    </w:p>
    <w:p w14:paraId="42DD93C1" w14:textId="77777777" w:rsidR="002367FD" w:rsidRPr="003A4134" w:rsidRDefault="00EA3140" w:rsidP="002367FD">
      <w:pPr>
        <w:pStyle w:val="NoSpacing"/>
        <w:rPr>
          <w:rFonts w:ascii="Arial" w:hAnsi="Arial" w:cs="Arial"/>
          <w:sz w:val="24"/>
          <w:szCs w:val="24"/>
        </w:rPr>
      </w:pPr>
      <w:r w:rsidRPr="003A4134">
        <w:rPr>
          <w:rFonts w:ascii="Arial" w:hAnsi="Arial" w:cs="Arial"/>
          <w:sz w:val="24"/>
          <w:szCs w:val="24"/>
        </w:rPr>
        <w:t>5.</w:t>
      </w:r>
      <w:r w:rsidR="002367FD" w:rsidRPr="003A4134">
        <w:rPr>
          <w:rFonts w:ascii="Arial" w:hAnsi="Arial" w:cs="Arial"/>
          <w:sz w:val="24"/>
          <w:szCs w:val="24"/>
        </w:rPr>
        <w:tab/>
        <w:t>Monthly Reports</w:t>
      </w:r>
    </w:p>
    <w:p w14:paraId="15A5A752" w14:textId="77777777" w:rsidR="002367FD" w:rsidRPr="003A4134" w:rsidRDefault="002367FD" w:rsidP="002367FD">
      <w:pPr>
        <w:pStyle w:val="NoSpacing"/>
        <w:rPr>
          <w:rFonts w:ascii="Arial" w:hAnsi="Arial" w:cs="Arial"/>
          <w:sz w:val="24"/>
          <w:szCs w:val="24"/>
        </w:rPr>
      </w:pPr>
      <w:r w:rsidRPr="003A4134">
        <w:rPr>
          <w:rFonts w:ascii="Arial" w:hAnsi="Arial" w:cs="Arial"/>
          <w:sz w:val="24"/>
          <w:szCs w:val="24"/>
        </w:rPr>
        <w:tab/>
        <w:t>-Treasurer’s Report</w:t>
      </w:r>
    </w:p>
    <w:p w14:paraId="3F048EB0" w14:textId="0F10A7E5" w:rsidR="002367FD" w:rsidRPr="003A4134" w:rsidRDefault="002367FD" w:rsidP="002367FD">
      <w:pPr>
        <w:pStyle w:val="NoSpacing"/>
        <w:rPr>
          <w:rFonts w:ascii="Arial" w:hAnsi="Arial" w:cs="Arial"/>
          <w:sz w:val="24"/>
          <w:szCs w:val="24"/>
        </w:rPr>
      </w:pPr>
      <w:r w:rsidRPr="003A4134">
        <w:rPr>
          <w:rFonts w:ascii="Arial" w:hAnsi="Arial" w:cs="Arial"/>
          <w:sz w:val="24"/>
          <w:szCs w:val="24"/>
        </w:rPr>
        <w:tab/>
        <w:t>-Budget Balances Report</w:t>
      </w:r>
      <w:r w:rsidRPr="003A4134">
        <w:rPr>
          <w:rFonts w:ascii="Arial" w:hAnsi="Arial" w:cs="Arial"/>
          <w:sz w:val="24"/>
          <w:szCs w:val="24"/>
        </w:rPr>
        <w:tab/>
      </w:r>
    </w:p>
    <w:p w14:paraId="0D05AB06" w14:textId="47E8F16E" w:rsidR="002367FD" w:rsidRPr="003A4134" w:rsidRDefault="002367FD" w:rsidP="002367FD">
      <w:pPr>
        <w:pStyle w:val="NoSpacing"/>
        <w:rPr>
          <w:rFonts w:ascii="Arial" w:hAnsi="Arial" w:cs="Arial"/>
          <w:sz w:val="24"/>
          <w:szCs w:val="24"/>
        </w:rPr>
      </w:pPr>
      <w:r w:rsidRPr="003A4134">
        <w:rPr>
          <w:rFonts w:ascii="Arial" w:hAnsi="Arial" w:cs="Arial"/>
          <w:sz w:val="24"/>
          <w:szCs w:val="24"/>
        </w:rPr>
        <w:tab/>
        <w:t>-Bank Reconciliation and List of Outstanding Checks</w:t>
      </w:r>
    </w:p>
    <w:p w14:paraId="4E82E99E" w14:textId="14167849" w:rsidR="002367FD" w:rsidRPr="003A4134" w:rsidRDefault="002367FD" w:rsidP="002367FD">
      <w:pPr>
        <w:pStyle w:val="NoSpacing"/>
        <w:rPr>
          <w:rFonts w:ascii="Arial" w:hAnsi="Arial" w:cs="Arial"/>
          <w:sz w:val="24"/>
          <w:szCs w:val="24"/>
        </w:rPr>
      </w:pPr>
      <w:r w:rsidRPr="003A4134">
        <w:rPr>
          <w:rFonts w:ascii="Arial" w:hAnsi="Arial" w:cs="Arial"/>
          <w:sz w:val="24"/>
          <w:szCs w:val="24"/>
        </w:rPr>
        <w:tab/>
        <w:t>-Police Report</w:t>
      </w:r>
    </w:p>
    <w:p w14:paraId="3D113BEC" w14:textId="59349770" w:rsidR="002367FD" w:rsidRPr="003A4134" w:rsidRDefault="002367FD" w:rsidP="002367FD">
      <w:pPr>
        <w:pStyle w:val="NoSpacing"/>
        <w:rPr>
          <w:rFonts w:ascii="Arial" w:hAnsi="Arial" w:cs="Arial"/>
          <w:sz w:val="24"/>
          <w:szCs w:val="24"/>
        </w:rPr>
      </w:pPr>
    </w:p>
    <w:p w14:paraId="51A28132" w14:textId="2EB4DF7B" w:rsidR="002367FD" w:rsidRPr="003A4134" w:rsidRDefault="002367FD" w:rsidP="002367FD">
      <w:pPr>
        <w:pStyle w:val="NoSpacing"/>
        <w:rPr>
          <w:rFonts w:ascii="Arial" w:hAnsi="Arial" w:cs="Arial"/>
          <w:sz w:val="24"/>
          <w:szCs w:val="24"/>
        </w:rPr>
      </w:pPr>
      <w:r w:rsidRPr="003A4134">
        <w:rPr>
          <w:rFonts w:ascii="Arial" w:hAnsi="Arial" w:cs="Arial"/>
          <w:sz w:val="24"/>
          <w:szCs w:val="24"/>
        </w:rPr>
        <w:t>6.</w:t>
      </w:r>
      <w:r w:rsidRPr="003A4134">
        <w:rPr>
          <w:rFonts w:ascii="Arial" w:hAnsi="Arial" w:cs="Arial"/>
          <w:sz w:val="24"/>
          <w:szCs w:val="24"/>
        </w:rPr>
        <w:tab/>
        <w:t>Correspondence</w:t>
      </w:r>
    </w:p>
    <w:p w14:paraId="6BEE43CD" w14:textId="2EAC12AC" w:rsidR="002367FD" w:rsidRPr="003A4134" w:rsidRDefault="002367FD" w:rsidP="002367FD">
      <w:pPr>
        <w:pStyle w:val="NoSpacing"/>
        <w:rPr>
          <w:rFonts w:ascii="Arial" w:hAnsi="Arial" w:cs="Arial"/>
          <w:sz w:val="24"/>
          <w:szCs w:val="24"/>
        </w:rPr>
      </w:pPr>
    </w:p>
    <w:p w14:paraId="1A552C6D" w14:textId="5CEF010A" w:rsidR="002367FD" w:rsidRPr="003A4134" w:rsidRDefault="002367FD" w:rsidP="002367FD">
      <w:pPr>
        <w:pStyle w:val="NoSpacing"/>
        <w:rPr>
          <w:rFonts w:ascii="Arial" w:hAnsi="Arial" w:cs="Arial"/>
          <w:sz w:val="24"/>
          <w:szCs w:val="24"/>
        </w:rPr>
      </w:pPr>
      <w:r w:rsidRPr="003A4134">
        <w:rPr>
          <w:rFonts w:ascii="Arial" w:hAnsi="Arial" w:cs="Arial"/>
          <w:sz w:val="24"/>
          <w:szCs w:val="24"/>
        </w:rPr>
        <w:t>7.</w:t>
      </w:r>
      <w:r w:rsidRPr="003A4134">
        <w:rPr>
          <w:rFonts w:ascii="Arial" w:hAnsi="Arial" w:cs="Arial"/>
          <w:sz w:val="24"/>
          <w:szCs w:val="24"/>
        </w:rPr>
        <w:tab/>
        <w:t>Reports from Standing Committees</w:t>
      </w:r>
    </w:p>
    <w:p w14:paraId="5807D604" w14:textId="6616D37A" w:rsidR="002367FD" w:rsidRPr="003A4134" w:rsidRDefault="002367FD" w:rsidP="002367FD">
      <w:pPr>
        <w:pStyle w:val="NoSpacing"/>
        <w:rPr>
          <w:rFonts w:ascii="Arial" w:hAnsi="Arial" w:cs="Arial"/>
          <w:sz w:val="24"/>
          <w:szCs w:val="24"/>
        </w:rPr>
      </w:pPr>
      <w:r w:rsidRPr="003A4134">
        <w:rPr>
          <w:rFonts w:ascii="Arial" w:hAnsi="Arial" w:cs="Arial"/>
          <w:sz w:val="24"/>
          <w:szCs w:val="24"/>
        </w:rPr>
        <w:tab/>
        <w:t>-Water</w:t>
      </w:r>
    </w:p>
    <w:p w14:paraId="14BBD527" w14:textId="1A9A3F3E" w:rsidR="002367FD" w:rsidRPr="003A4134" w:rsidRDefault="002367FD" w:rsidP="002367FD">
      <w:pPr>
        <w:pStyle w:val="NoSpacing"/>
        <w:rPr>
          <w:rFonts w:ascii="Arial" w:hAnsi="Arial" w:cs="Arial"/>
          <w:sz w:val="24"/>
          <w:szCs w:val="24"/>
        </w:rPr>
      </w:pPr>
      <w:r w:rsidRPr="003A4134">
        <w:rPr>
          <w:rFonts w:ascii="Arial" w:hAnsi="Arial" w:cs="Arial"/>
          <w:sz w:val="24"/>
          <w:szCs w:val="24"/>
        </w:rPr>
        <w:tab/>
      </w:r>
      <w:r w:rsidRPr="003A4134">
        <w:rPr>
          <w:rFonts w:ascii="Arial" w:hAnsi="Arial" w:cs="Arial"/>
          <w:sz w:val="24"/>
          <w:szCs w:val="24"/>
        </w:rPr>
        <w:tab/>
        <w:t>-</w:t>
      </w:r>
      <w:r w:rsidR="00931085" w:rsidRPr="003A4134">
        <w:rPr>
          <w:rFonts w:ascii="Arial" w:hAnsi="Arial" w:cs="Arial"/>
          <w:sz w:val="24"/>
          <w:szCs w:val="24"/>
        </w:rPr>
        <w:t>Silversmith Data Mapping System</w:t>
      </w:r>
    </w:p>
    <w:p w14:paraId="2A78EAD1" w14:textId="6B74711C" w:rsidR="00931085" w:rsidRPr="003A4134" w:rsidRDefault="00931085" w:rsidP="002367FD">
      <w:pPr>
        <w:pStyle w:val="NoSpacing"/>
        <w:rPr>
          <w:rFonts w:ascii="Arial" w:hAnsi="Arial" w:cs="Arial"/>
          <w:sz w:val="24"/>
          <w:szCs w:val="24"/>
        </w:rPr>
      </w:pPr>
      <w:r w:rsidRPr="003A4134">
        <w:rPr>
          <w:rFonts w:ascii="Arial" w:hAnsi="Arial" w:cs="Arial"/>
          <w:sz w:val="24"/>
          <w:szCs w:val="24"/>
        </w:rPr>
        <w:tab/>
      </w:r>
      <w:r w:rsidRPr="003A4134">
        <w:rPr>
          <w:rFonts w:ascii="Arial" w:hAnsi="Arial" w:cs="Arial"/>
          <w:sz w:val="24"/>
          <w:szCs w:val="24"/>
        </w:rPr>
        <w:tab/>
        <w:t>-Filter Replacement</w:t>
      </w:r>
    </w:p>
    <w:p w14:paraId="6D24303C" w14:textId="490D7444" w:rsidR="00931085" w:rsidRPr="003A4134" w:rsidRDefault="00931085" w:rsidP="002367FD">
      <w:pPr>
        <w:pStyle w:val="NoSpacing"/>
        <w:rPr>
          <w:rFonts w:ascii="Arial" w:hAnsi="Arial" w:cs="Arial"/>
          <w:sz w:val="24"/>
          <w:szCs w:val="24"/>
        </w:rPr>
      </w:pPr>
      <w:r w:rsidRPr="003A4134">
        <w:rPr>
          <w:rFonts w:ascii="Arial" w:hAnsi="Arial" w:cs="Arial"/>
          <w:sz w:val="24"/>
          <w:szCs w:val="24"/>
        </w:rPr>
        <w:tab/>
        <w:t>-Sewer/Solid Waste</w:t>
      </w:r>
    </w:p>
    <w:p w14:paraId="24323690" w14:textId="169C51C6" w:rsidR="00931085" w:rsidRPr="003A4134" w:rsidRDefault="00931085" w:rsidP="002367FD">
      <w:pPr>
        <w:pStyle w:val="NoSpacing"/>
        <w:rPr>
          <w:rFonts w:ascii="Arial" w:hAnsi="Arial" w:cs="Arial"/>
          <w:sz w:val="24"/>
          <w:szCs w:val="24"/>
        </w:rPr>
      </w:pPr>
      <w:r w:rsidRPr="003A4134">
        <w:rPr>
          <w:rFonts w:ascii="Arial" w:hAnsi="Arial" w:cs="Arial"/>
          <w:sz w:val="24"/>
          <w:szCs w:val="24"/>
        </w:rPr>
        <w:tab/>
      </w:r>
      <w:r w:rsidRPr="003A4134">
        <w:rPr>
          <w:rFonts w:ascii="Arial" w:hAnsi="Arial" w:cs="Arial"/>
          <w:sz w:val="24"/>
          <w:szCs w:val="24"/>
        </w:rPr>
        <w:tab/>
        <w:t>-Baffle curtain Repair/Replacement</w:t>
      </w:r>
    </w:p>
    <w:p w14:paraId="05F9E463" w14:textId="10E35124" w:rsidR="00931085" w:rsidRPr="003A4134" w:rsidRDefault="00931085" w:rsidP="002367FD">
      <w:pPr>
        <w:pStyle w:val="NoSpacing"/>
        <w:rPr>
          <w:rFonts w:ascii="Arial" w:hAnsi="Arial" w:cs="Arial"/>
          <w:sz w:val="24"/>
          <w:szCs w:val="24"/>
        </w:rPr>
      </w:pPr>
      <w:r w:rsidRPr="003A4134">
        <w:rPr>
          <w:rFonts w:ascii="Arial" w:hAnsi="Arial" w:cs="Arial"/>
          <w:sz w:val="24"/>
          <w:szCs w:val="24"/>
        </w:rPr>
        <w:tab/>
        <w:t>-Roads</w:t>
      </w:r>
    </w:p>
    <w:p w14:paraId="7BAC7B96" w14:textId="09B1D15B" w:rsidR="00931085" w:rsidRPr="003A4134" w:rsidRDefault="00931085" w:rsidP="002367FD">
      <w:pPr>
        <w:pStyle w:val="NoSpacing"/>
        <w:rPr>
          <w:rFonts w:ascii="Arial" w:hAnsi="Arial" w:cs="Arial"/>
          <w:sz w:val="24"/>
          <w:szCs w:val="24"/>
        </w:rPr>
      </w:pPr>
      <w:r w:rsidRPr="003A4134">
        <w:rPr>
          <w:rFonts w:ascii="Arial" w:hAnsi="Arial" w:cs="Arial"/>
          <w:sz w:val="24"/>
          <w:szCs w:val="24"/>
        </w:rPr>
        <w:tab/>
        <w:t>-Cemetery/Park/Library</w:t>
      </w:r>
    </w:p>
    <w:p w14:paraId="05B9567F" w14:textId="134A13AC" w:rsidR="00931085" w:rsidRPr="003A4134" w:rsidRDefault="00931085" w:rsidP="002367FD">
      <w:pPr>
        <w:pStyle w:val="NoSpacing"/>
        <w:rPr>
          <w:rFonts w:ascii="Arial" w:hAnsi="Arial" w:cs="Arial"/>
          <w:sz w:val="24"/>
          <w:szCs w:val="24"/>
        </w:rPr>
      </w:pPr>
      <w:r w:rsidRPr="003A4134">
        <w:rPr>
          <w:rFonts w:ascii="Arial" w:hAnsi="Arial" w:cs="Arial"/>
          <w:sz w:val="24"/>
          <w:szCs w:val="24"/>
        </w:rPr>
        <w:tab/>
        <w:t>-Finance/Economi</w:t>
      </w:r>
      <w:r w:rsidR="00076BFC" w:rsidRPr="003A4134">
        <w:rPr>
          <w:rFonts w:ascii="Arial" w:hAnsi="Arial" w:cs="Arial"/>
          <w:sz w:val="24"/>
          <w:szCs w:val="24"/>
        </w:rPr>
        <w:t>c</w:t>
      </w:r>
      <w:r w:rsidRPr="003A4134">
        <w:rPr>
          <w:rFonts w:ascii="Arial" w:hAnsi="Arial" w:cs="Arial"/>
          <w:sz w:val="24"/>
          <w:szCs w:val="24"/>
        </w:rPr>
        <w:t xml:space="preserve"> Development</w:t>
      </w:r>
    </w:p>
    <w:p w14:paraId="52BCBDCC" w14:textId="1BE15B91" w:rsidR="00931085" w:rsidRPr="003A4134" w:rsidRDefault="00931085" w:rsidP="002367FD">
      <w:pPr>
        <w:pStyle w:val="NoSpacing"/>
        <w:rPr>
          <w:rFonts w:ascii="Arial" w:hAnsi="Arial" w:cs="Arial"/>
          <w:sz w:val="24"/>
          <w:szCs w:val="24"/>
        </w:rPr>
      </w:pPr>
      <w:r w:rsidRPr="003A4134">
        <w:rPr>
          <w:rFonts w:ascii="Arial" w:hAnsi="Arial" w:cs="Arial"/>
          <w:sz w:val="24"/>
          <w:szCs w:val="24"/>
        </w:rPr>
        <w:tab/>
      </w:r>
      <w:r w:rsidRPr="003A4134">
        <w:rPr>
          <w:rFonts w:ascii="Arial" w:hAnsi="Arial" w:cs="Arial"/>
          <w:sz w:val="24"/>
          <w:szCs w:val="24"/>
        </w:rPr>
        <w:tab/>
        <w:t>-Credit Card</w:t>
      </w:r>
    </w:p>
    <w:p w14:paraId="2F82985A" w14:textId="459E965E" w:rsidR="00076BFC" w:rsidRPr="003A4134" w:rsidRDefault="00076BFC" w:rsidP="002367FD">
      <w:pPr>
        <w:pStyle w:val="NoSpacing"/>
        <w:rPr>
          <w:rFonts w:ascii="Arial" w:hAnsi="Arial" w:cs="Arial"/>
          <w:sz w:val="24"/>
          <w:szCs w:val="24"/>
        </w:rPr>
      </w:pPr>
      <w:r w:rsidRPr="003A4134">
        <w:rPr>
          <w:rFonts w:ascii="Arial" w:hAnsi="Arial" w:cs="Arial"/>
          <w:sz w:val="24"/>
          <w:szCs w:val="24"/>
        </w:rPr>
        <w:tab/>
        <w:t>-Communications</w:t>
      </w:r>
    </w:p>
    <w:p w14:paraId="6FFB6C69" w14:textId="1B7AF74D" w:rsidR="00261B4B" w:rsidRPr="003A4134" w:rsidRDefault="00261B4B" w:rsidP="002367FD">
      <w:pPr>
        <w:pStyle w:val="NoSpacing"/>
        <w:rPr>
          <w:rFonts w:ascii="Arial" w:hAnsi="Arial" w:cs="Arial"/>
          <w:sz w:val="24"/>
          <w:szCs w:val="24"/>
        </w:rPr>
      </w:pPr>
    </w:p>
    <w:p w14:paraId="576E01E3" w14:textId="27D91DDA" w:rsidR="00261B4B" w:rsidRPr="003A4134" w:rsidRDefault="00261B4B" w:rsidP="002367FD">
      <w:pPr>
        <w:pStyle w:val="NoSpacing"/>
        <w:rPr>
          <w:rFonts w:ascii="Arial" w:hAnsi="Arial" w:cs="Arial"/>
          <w:sz w:val="24"/>
          <w:szCs w:val="24"/>
        </w:rPr>
      </w:pPr>
      <w:r w:rsidRPr="003A4134">
        <w:rPr>
          <w:rFonts w:ascii="Arial" w:hAnsi="Arial" w:cs="Arial"/>
          <w:sz w:val="24"/>
          <w:szCs w:val="24"/>
        </w:rPr>
        <w:t>8.</w:t>
      </w:r>
      <w:r w:rsidRPr="003A4134">
        <w:rPr>
          <w:rFonts w:ascii="Arial" w:hAnsi="Arial" w:cs="Arial"/>
          <w:sz w:val="24"/>
          <w:szCs w:val="24"/>
        </w:rPr>
        <w:tab/>
        <w:t>Old Business</w:t>
      </w:r>
    </w:p>
    <w:p w14:paraId="4F5B09B0" w14:textId="4CEAC4A4" w:rsidR="00FE4B05" w:rsidRPr="003A4134" w:rsidRDefault="00FE4B05" w:rsidP="002367FD">
      <w:pPr>
        <w:pStyle w:val="NoSpacing"/>
        <w:rPr>
          <w:rFonts w:ascii="Arial" w:hAnsi="Arial" w:cs="Arial"/>
          <w:sz w:val="24"/>
          <w:szCs w:val="24"/>
        </w:rPr>
      </w:pPr>
      <w:r w:rsidRPr="003A4134">
        <w:rPr>
          <w:rFonts w:ascii="Arial" w:hAnsi="Arial" w:cs="Arial"/>
          <w:sz w:val="24"/>
          <w:szCs w:val="24"/>
        </w:rPr>
        <w:tab/>
        <w:t>-Approval of Annual Urban Renewal Report</w:t>
      </w:r>
    </w:p>
    <w:p w14:paraId="5995E8F4" w14:textId="41704745" w:rsidR="00261B4B" w:rsidRPr="003A4134" w:rsidRDefault="00261B4B" w:rsidP="002367FD">
      <w:pPr>
        <w:pStyle w:val="NoSpacing"/>
        <w:rPr>
          <w:rFonts w:ascii="Arial" w:hAnsi="Arial" w:cs="Arial"/>
          <w:sz w:val="24"/>
          <w:szCs w:val="24"/>
        </w:rPr>
      </w:pPr>
      <w:r w:rsidRPr="003A4134">
        <w:rPr>
          <w:rFonts w:ascii="Arial" w:hAnsi="Arial" w:cs="Arial"/>
          <w:sz w:val="24"/>
          <w:szCs w:val="24"/>
        </w:rPr>
        <w:tab/>
        <w:t>-Cambridge Opera House</w:t>
      </w:r>
    </w:p>
    <w:p w14:paraId="0B6B044D" w14:textId="7A6CE8D3" w:rsidR="00261B4B" w:rsidRPr="003A4134" w:rsidRDefault="00261B4B" w:rsidP="002367FD">
      <w:pPr>
        <w:pStyle w:val="NoSpacing"/>
        <w:rPr>
          <w:rFonts w:ascii="Arial" w:hAnsi="Arial" w:cs="Arial"/>
          <w:sz w:val="24"/>
          <w:szCs w:val="24"/>
        </w:rPr>
      </w:pPr>
      <w:r w:rsidRPr="003A4134">
        <w:rPr>
          <w:rFonts w:ascii="Arial" w:hAnsi="Arial" w:cs="Arial"/>
          <w:sz w:val="24"/>
          <w:szCs w:val="24"/>
        </w:rPr>
        <w:tab/>
      </w:r>
      <w:r w:rsidRPr="003A4134">
        <w:rPr>
          <w:rFonts w:ascii="Arial" w:hAnsi="Arial" w:cs="Arial"/>
          <w:sz w:val="24"/>
          <w:szCs w:val="24"/>
        </w:rPr>
        <w:tab/>
        <w:t>-Project Update</w:t>
      </w:r>
    </w:p>
    <w:p w14:paraId="3F2CEEF3" w14:textId="0BFFAF06" w:rsidR="00261B4B" w:rsidRPr="003A4134" w:rsidRDefault="00261B4B" w:rsidP="002367FD">
      <w:pPr>
        <w:pStyle w:val="NoSpacing"/>
        <w:rPr>
          <w:rFonts w:ascii="Arial" w:hAnsi="Arial" w:cs="Arial"/>
          <w:sz w:val="24"/>
          <w:szCs w:val="24"/>
        </w:rPr>
      </w:pPr>
      <w:r w:rsidRPr="003A4134">
        <w:rPr>
          <w:rFonts w:ascii="Arial" w:hAnsi="Arial" w:cs="Arial"/>
          <w:sz w:val="24"/>
          <w:szCs w:val="24"/>
        </w:rPr>
        <w:tab/>
      </w:r>
      <w:r w:rsidRPr="003A4134">
        <w:rPr>
          <w:rFonts w:ascii="Arial" w:hAnsi="Arial" w:cs="Arial"/>
          <w:sz w:val="24"/>
          <w:szCs w:val="24"/>
        </w:rPr>
        <w:tab/>
        <w:t xml:space="preserve">-Process for Sale </w:t>
      </w:r>
    </w:p>
    <w:p w14:paraId="6AEA3C50" w14:textId="2D46E4AD" w:rsidR="00261B4B" w:rsidRPr="003A4134" w:rsidRDefault="00261B4B" w:rsidP="002367FD">
      <w:pPr>
        <w:pStyle w:val="NoSpacing"/>
        <w:rPr>
          <w:rFonts w:ascii="Arial" w:hAnsi="Arial" w:cs="Arial"/>
          <w:sz w:val="24"/>
          <w:szCs w:val="24"/>
        </w:rPr>
      </w:pPr>
      <w:r w:rsidRPr="003A4134">
        <w:rPr>
          <w:rFonts w:ascii="Arial" w:hAnsi="Arial" w:cs="Arial"/>
          <w:sz w:val="24"/>
          <w:szCs w:val="24"/>
        </w:rPr>
        <w:tab/>
      </w:r>
      <w:r w:rsidRPr="003A4134">
        <w:rPr>
          <w:rFonts w:ascii="Arial" w:hAnsi="Arial" w:cs="Arial"/>
          <w:sz w:val="24"/>
          <w:szCs w:val="24"/>
        </w:rPr>
        <w:tab/>
        <w:t>-Appliances</w:t>
      </w:r>
    </w:p>
    <w:p w14:paraId="13BF87BC" w14:textId="1D1B552F" w:rsidR="00261B4B" w:rsidRPr="003A4134" w:rsidRDefault="00261B4B" w:rsidP="002367FD">
      <w:pPr>
        <w:pStyle w:val="NoSpacing"/>
        <w:rPr>
          <w:rFonts w:ascii="Arial" w:hAnsi="Arial" w:cs="Arial"/>
          <w:sz w:val="24"/>
          <w:szCs w:val="24"/>
        </w:rPr>
      </w:pPr>
      <w:r w:rsidRPr="003A4134">
        <w:rPr>
          <w:rFonts w:ascii="Arial" w:hAnsi="Arial" w:cs="Arial"/>
          <w:sz w:val="24"/>
          <w:szCs w:val="24"/>
        </w:rPr>
        <w:tab/>
      </w:r>
      <w:r w:rsidRPr="003A4134">
        <w:rPr>
          <w:rFonts w:ascii="Arial" w:hAnsi="Arial" w:cs="Arial"/>
          <w:sz w:val="24"/>
          <w:szCs w:val="24"/>
        </w:rPr>
        <w:tab/>
      </w:r>
    </w:p>
    <w:p w14:paraId="23758897" w14:textId="5449B487" w:rsidR="00261B4B" w:rsidRPr="00FE4B05" w:rsidRDefault="00261B4B" w:rsidP="003A4134">
      <w:pPr>
        <w:pStyle w:val="NoSpacing"/>
        <w:rPr>
          <w:rFonts w:ascii="Arial" w:hAnsi="Arial" w:cs="Arial"/>
        </w:rPr>
      </w:pPr>
      <w:r w:rsidRPr="00FE4B05">
        <w:rPr>
          <w:rFonts w:ascii="Arial" w:hAnsi="Arial" w:cs="Arial"/>
        </w:rPr>
        <w:tab/>
      </w:r>
    </w:p>
    <w:p w14:paraId="75DF32C9" w14:textId="77777777" w:rsidR="00FE4B05" w:rsidRPr="00FE4B05" w:rsidRDefault="00FE4B05" w:rsidP="002367FD">
      <w:pPr>
        <w:pStyle w:val="NoSpacing"/>
        <w:rPr>
          <w:rFonts w:ascii="Arial" w:hAnsi="Arial" w:cs="Arial"/>
        </w:rPr>
      </w:pPr>
    </w:p>
    <w:p w14:paraId="7A1929F6" w14:textId="77777777" w:rsidR="00FE4B05" w:rsidRDefault="00261B4B" w:rsidP="00FE4B05">
      <w:pPr>
        <w:widowControl w:val="0"/>
        <w:autoSpaceDE w:val="0"/>
        <w:autoSpaceDN w:val="0"/>
        <w:adjustRightInd w:val="0"/>
        <w:spacing w:after="240"/>
        <w:rPr>
          <w:rFonts w:ascii="Arial" w:hAnsi="Arial" w:cs="Arial"/>
          <w:sz w:val="22"/>
          <w:szCs w:val="22"/>
        </w:rPr>
      </w:pPr>
      <w:r w:rsidRPr="00FE4B05">
        <w:rPr>
          <w:rFonts w:ascii="Arial" w:hAnsi="Arial" w:cs="Arial"/>
          <w:sz w:val="22"/>
          <w:szCs w:val="22"/>
        </w:rPr>
        <w:tab/>
      </w:r>
    </w:p>
    <w:p w14:paraId="0EAC52D1" w14:textId="6586A948" w:rsidR="00FE4B05" w:rsidRPr="00FE4B05" w:rsidRDefault="00FE4B05" w:rsidP="00FE4B05">
      <w:pPr>
        <w:widowControl w:val="0"/>
        <w:autoSpaceDE w:val="0"/>
        <w:autoSpaceDN w:val="0"/>
        <w:adjustRightInd w:val="0"/>
        <w:spacing w:after="240"/>
        <w:rPr>
          <w:rFonts w:ascii="Arial" w:hAnsi="Arial" w:cs="Arial"/>
          <w:sz w:val="22"/>
          <w:szCs w:val="22"/>
        </w:rPr>
      </w:pPr>
      <w:r w:rsidRPr="00FE4B05">
        <w:rPr>
          <w:rFonts w:ascii="Times New Roman" w:hAnsi="Times New Roman" w:cs="Times New Roman"/>
          <w:b/>
          <w:bCs/>
          <w:color w:val="000000"/>
          <w:sz w:val="22"/>
          <w:szCs w:val="22"/>
        </w:rPr>
        <w:t>PUBLIC FORUM</w:t>
      </w:r>
      <w:r w:rsidRPr="00FE4B05">
        <w:rPr>
          <w:rFonts w:ascii="Times New Roman" w:hAnsi="Times New Roman" w:cs="Times New Roman"/>
          <w:color w:val="000000"/>
          <w:sz w:val="22"/>
          <w:szCs w:val="22"/>
        </w:rPr>
        <w:t>: This is for comments from the public on topics of City business other than those listed on this agenda. Please understand that the Council will not take any action on your comments at this meeting due to requirements of the Open Meetings Law but may do so at a future meeting. The Mayor and City Council welcome comments from the public; however, at no time is it appropriate to use profane, obscene, or slanderous language. The</w:t>
      </w:r>
      <w:r w:rsidRPr="00BF5F3B">
        <w:rPr>
          <w:rFonts w:ascii="Times New Roman" w:hAnsi="Times New Roman" w:cs="Times New Roman"/>
          <w:color w:val="000000"/>
          <w:sz w:val="22"/>
          <w:szCs w:val="22"/>
        </w:rPr>
        <w:t xml:space="preserve"> </w:t>
      </w:r>
      <w:proofErr w:type="gramStart"/>
      <w:r w:rsidRPr="00BF5F3B">
        <w:rPr>
          <w:rFonts w:ascii="Times New Roman" w:hAnsi="Times New Roman" w:cs="Times New Roman"/>
          <w:color w:val="000000"/>
          <w:sz w:val="22"/>
          <w:szCs w:val="22"/>
        </w:rPr>
        <w:t>Mayor</w:t>
      </w:r>
      <w:proofErr w:type="gramEnd"/>
      <w:r w:rsidRPr="00BF5F3B">
        <w:rPr>
          <w:rFonts w:ascii="Times New Roman" w:hAnsi="Times New Roman" w:cs="Times New Roman"/>
          <w:color w:val="000000"/>
          <w:sz w:val="22"/>
          <w:szCs w:val="22"/>
        </w:rPr>
        <w:t xml:space="preserve"> may limit</w:t>
      </w:r>
      <w:r>
        <w:rPr>
          <w:rFonts w:ascii="Times New Roman" w:hAnsi="Times New Roman" w:cs="Times New Roman"/>
          <w:color w:val="000000"/>
          <w:sz w:val="22"/>
          <w:szCs w:val="22"/>
        </w:rPr>
        <w:t xml:space="preserve"> each speaker to three minutes.</w:t>
      </w:r>
    </w:p>
    <w:p w14:paraId="007F06EA" w14:textId="03F1D0E7" w:rsidR="00FE4B05" w:rsidRDefault="00FE4B05" w:rsidP="002367FD">
      <w:pPr>
        <w:pStyle w:val="NoSpacing"/>
        <w:rPr>
          <w:rFonts w:ascii="Arial" w:hAnsi="Arial" w:cs="Arial"/>
          <w:sz w:val="24"/>
          <w:szCs w:val="24"/>
        </w:rPr>
      </w:pPr>
    </w:p>
    <w:p w14:paraId="4C30A012" w14:textId="77777777" w:rsidR="00FE4B05" w:rsidRDefault="00FE4B05" w:rsidP="002367FD">
      <w:pPr>
        <w:pStyle w:val="NoSpacing"/>
        <w:rPr>
          <w:rFonts w:ascii="Arial" w:hAnsi="Arial" w:cs="Arial"/>
          <w:sz w:val="24"/>
          <w:szCs w:val="24"/>
        </w:rPr>
      </w:pPr>
      <w:r>
        <w:rPr>
          <w:rFonts w:ascii="Arial" w:hAnsi="Arial" w:cs="Arial"/>
          <w:sz w:val="24"/>
          <w:szCs w:val="24"/>
        </w:rPr>
        <w:lastRenderedPageBreak/>
        <w:tab/>
      </w:r>
      <w:r>
        <w:rPr>
          <w:rFonts w:ascii="Arial" w:hAnsi="Arial" w:cs="Arial"/>
          <w:sz w:val="24"/>
          <w:szCs w:val="24"/>
        </w:rPr>
        <w:tab/>
      </w:r>
    </w:p>
    <w:p w14:paraId="2C2983F0" w14:textId="499168F0" w:rsidR="00261B4B" w:rsidRDefault="00261B4B" w:rsidP="002367FD">
      <w:pPr>
        <w:pStyle w:val="NoSpacing"/>
        <w:rPr>
          <w:rFonts w:ascii="Arial" w:hAnsi="Arial" w:cs="Arial"/>
          <w:sz w:val="24"/>
          <w:szCs w:val="24"/>
        </w:rPr>
      </w:pPr>
    </w:p>
    <w:p w14:paraId="7140413F" w14:textId="74FDE975" w:rsidR="003A4134" w:rsidRPr="003A4134" w:rsidRDefault="00FE4B05" w:rsidP="003A4134">
      <w:pPr>
        <w:pStyle w:val="NoSpacing"/>
        <w:rPr>
          <w:rFonts w:ascii="Arial" w:hAnsi="Arial" w:cs="Arial"/>
          <w:sz w:val="24"/>
          <w:szCs w:val="24"/>
        </w:rPr>
      </w:pPr>
      <w:r>
        <w:rPr>
          <w:rFonts w:ascii="Arial" w:hAnsi="Arial" w:cs="Arial"/>
          <w:sz w:val="24"/>
          <w:szCs w:val="24"/>
        </w:rPr>
        <w:tab/>
      </w:r>
      <w:r w:rsidR="003A4134">
        <w:rPr>
          <w:rFonts w:ascii="Arial" w:hAnsi="Arial" w:cs="Arial"/>
          <w:sz w:val="24"/>
          <w:szCs w:val="24"/>
        </w:rPr>
        <w:tab/>
      </w:r>
      <w:r w:rsidR="003A4134" w:rsidRPr="003A4134">
        <w:rPr>
          <w:rFonts w:ascii="Arial" w:hAnsi="Arial" w:cs="Arial"/>
          <w:sz w:val="24"/>
          <w:szCs w:val="24"/>
        </w:rPr>
        <w:t>-City Code Update</w:t>
      </w:r>
    </w:p>
    <w:p w14:paraId="4913F19E" w14:textId="4BF22D7B" w:rsidR="003A4134" w:rsidRPr="003A4134" w:rsidRDefault="003A4134" w:rsidP="003A4134">
      <w:pPr>
        <w:pStyle w:val="NoSpacing"/>
        <w:rPr>
          <w:rFonts w:ascii="Arial" w:hAnsi="Arial" w:cs="Arial"/>
          <w:sz w:val="24"/>
          <w:szCs w:val="24"/>
        </w:rPr>
      </w:pPr>
      <w:r w:rsidRPr="003A4134">
        <w:rPr>
          <w:rFonts w:ascii="Arial" w:hAnsi="Arial" w:cs="Arial"/>
          <w:sz w:val="24"/>
          <w:szCs w:val="24"/>
        </w:rPr>
        <w:tab/>
      </w:r>
      <w:r w:rsidRPr="003A4134">
        <w:rPr>
          <w:rFonts w:ascii="Arial" w:hAnsi="Arial" w:cs="Arial"/>
          <w:sz w:val="24"/>
          <w:szCs w:val="24"/>
        </w:rPr>
        <w:tab/>
      </w:r>
      <w:r w:rsidRPr="003A4134">
        <w:rPr>
          <w:rFonts w:ascii="Arial" w:hAnsi="Arial" w:cs="Arial"/>
          <w:sz w:val="24"/>
          <w:szCs w:val="24"/>
        </w:rPr>
        <w:tab/>
      </w:r>
      <w:r w:rsidRPr="003A4134">
        <w:rPr>
          <w:rFonts w:ascii="Arial" w:hAnsi="Arial" w:cs="Arial"/>
          <w:sz w:val="24"/>
          <w:szCs w:val="24"/>
        </w:rPr>
        <w:t>-State Building Code</w:t>
      </w:r>
    </w:p>
    <w:p w14:paraId="1D290B40" w14:textId="24C7AAD1" w:rsidR="003A4134" w:rsidRPr="003A4134" w:rsidRDefault="003A4134" w:rsidP="003A4134">
      <w:pPr>
        <w:pStyle w:val="NoSpacing"/>
        <w:rPr>
          <w:rFonts w:ascii="Arial" w:hAnsi="Arial" w:cs="Arial"/>
          <w:sz w:val="24"/>
          <w:szCs w:val="24"/>
        </w:rPr>
      </w:pPr>
      <w:r w:rsidRPr="003A4134">
        <w:rPr>
          <w:rFonts w:ascii="Arial" w:hAnsi="Arial" w:cs="Arial"/>
          <w:sz w:val="24"/>
          <w:szCs w:val="24"/>
        </w:rPr>
        <w:tab/>
      </w:r>
      <w:r w:rsidRPr="003A4134">
        <w:rPr>
          <w:rFonts w:ascii="Arial" w:hAnsi="Arial" w:cs="Arial"/>
          <w:sz w:val="24"/>
          <w:szCs w:val="24"/>
        </w:rPr>
        <w:tab/>
      </w:r>
      <w:r w:rsidRPr="003A4134">
        <w:rPr>
          <w:rFonts w:ascii="Arial" w:hAnsi="Arial" w:cs="Arial"/>
          <w:sz w:val="24"/>
          <w:szCs w:val="24"/>
        </w:rPr>
        <w:t>-American Rescue Plan Act</w:t>
      </w:r>
    </w:p>
    <w:p w14:paraId="1EB9A532" w14:textId="491511F1" w:rsidR="00690B21" w:rsidRDefault="003A4134" w:rsidP="00690B21">
      <w:pPr>
        <w:pStyle w:val="NoSpacing"/>
        <w:rPr>
          <w:rFonts w:ascii="Arial" w:hAnsi="Arial" w:cs="Arial"/>
          <w:sz w:val="24"/>
          <w:szCs w:val="24"/>
        </w:rPr>
      </w:pPr>
      <w:r w:rsidRPr="003A4134">
        <w:rPr>
          <w:rFonts w:ascii="Arial" w:hAnsi="Arial" w:cs="Arial"/>
          <w:sz w:val="24"/>
          <w:szCs w:val="24"/>
        </w:rPr>
        <w:tab/>
      </w:r>
      <w:r w:rsidRPr="003A4134">
        <w:rPr>
          <w:rFonts w:ascii="Arial" w:hAnsi="Arial" w:cs="Arial"/>
          <w:sz w:val="24"/>
          <w:szCs w:val="24"/>
        </w:rPr>
        <w:tab/>
      </w:r>
      <w:r w:rsidRPr="003A4134">
        <w:rPr>
          <w:rFonts w:ascii="Arial" w:hAnsi="Arial" w:cs="Arial"/>
          <w:sz w:val="24"/>
          <w:szCs w:val="24"/>
        </w:rPr>
        <w:tab/>
      </w:r>
      <w:r w:rsidRPr="003A4134">
        <w:rPr>
          <w:rFonts w:ascii="Arial" w:hAnsi="Arial" w:cs="Arial"/>
          <w:sz w:val="24"/>
          <w:szCs w:val="24"/>
        </w:rPr>
        <w:t>-City Application</w:t>
      </w:r>
    </w:p>
    <w:p w14:paraId="53032988" w14:textId="6F90C32F" w:rsidR="00690B21" w:rsidRDefault="00690B21" w:rsidP="00690B21">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-Baffle Curtain</w:t>
      </w:r>
    </w:p>
    <w:p w14:paraId="3B5D335A" w14:textId="1F9CDF82" w:rsidR="00690B21" w:rsidRDefault="00690B21" w:rsidP="00690B21">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-Drain Tile Project</w:t>
      </w:r>
    </w:p>
    <w:p w14:paraId="0187E196" w14:textId="60373466" w:rsidR="00690B21" w:rsidRDefault="00690B21" w:rsidP="00690B21">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-Story County Application</w:t>
      </w:r>
    </w:p>
    <w:p w14:paraId="07AA45F0" w14:textId="40E21368" w:rsidR="00690B21" w:rsidRPr="003A4134" w:rsidRDefault="00690B21" w:rsidP="00690B21">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-Storm Sewer Project</w:t>
      </w:r>
    </w:p>
    <w:p w14:paraId="4A5C320D" w14:textId="18B4EA64" w:rsidR="002367FD" w:rsidRPr="003A4134" w:rsidRDefault="003A4134" w:rsidP="00FE4B05">
      <w:pPr>
        <w:pStyle w:val="NoSpacing"/>
        <w:rPr>
          <w:rFonts w:ascii="Arial" w:hAnsi="Arial" w:cs="Arial"/>
          <w:sz w:val="24"/>
          <w:szCs w:val="24"/>
        </w:rPr>
      </w:pPr>
      <w:r w:rsidRPr="003A4134">
        <w:rPr>
          <w:rFonts w:ascii="Arial" w:hAnsi="Arial" w:cs="Arial"/>
          <w:sz w:val="24"/>
          <w:szCs w:val="24"/>
        </w:rPr>
        <w:tab/>
      </w:r>
      <w:r w:rsidRPr="003A4134">
        <w:rPr>
          <w:rFonts w:ascii="Arial" w:hAnsi="Arial" w:cs="Arial"/>
          <w:sz w:val="24"/>
          <w:szCs w:val="24"/>
        </w:rPr>
        <w:tab/>
      </w:r>
      <w:r w:rsidR="00261B4B" w:rsidRPr="003A4134">
        <w:rPr>
          <w:rFonts w:ascii="Arial" w:hAnsi="Arial" w:cs="Arial"/>
          <w:sz w:val="24"/>
          <w:szCs w:val="24"/>
        </w:rPr>
        <w:t>-City Staffing</w:t>
      </w:r>
    </w:p>
    <w:p w14:paraId="46825128" w14:textId="65674E75" w:rsidR="00261B4B" w:rsidRPr="003A4134" w:rsidRDefault="00261B4B" w:rsidP="002367FD">
      <w:pPr>
        <w:pStyle w:val="NoSpacing"/>
        <w:ind w:left="720"/>
        <w:rPr>
          <w:rFonts w:ascii="Arial" w:hAnsi="Arial" w:cs="Arial"/>
          <w:sz w:val="24"/>
          <w:szCs w:val="24"/>
        </w:rPr>
      </w:pPr>
      <w:r w:rsidRPr="003A4134">
        <w:rPr>
          <w:rFonts w:ascii="Arial" w:hAnsi="Arial" w:cs="Arial"/>
          <w:sz w:val="24"/>
          <w:szCs w:val="24"/>
        </w:rPr>
        <w:tab/>
      </w:r>
      <w:r w:rsidR="003A4134" w:rsidRPr="003A4134">
        <w:rPr>
          <w:rFonts w:ascii="Arial" w:hAnsi="Arial" w:cs="Arial"/>
          <w:sz w:val="24"/>
          <w:szCs w:val="24"/>
        </w:rPr>
        <w:tab/>
      </w:r>
      <w:r w:rsidRPr="003A4134">
        <w:rPr>
          <w:rFonts w:ascii="Arial" w:hAnsi="Arial" w:cs="Arial"/>
          <w:sz w:val="24"/>
          <w:szCs w:val="24"/>
        </w:rPr>
        <w:t>-City Boards and Commission</w:t>
      </w:r>
    </w:p>
    <w:p w14:paraId="57A37437" w14:textId="4739C17C" w:rsidR="00261B4B" w:rsidRPr="003A4134" w:rsidRDefault="00261B4B" w:rsidP="002367FD">
      <w:pPr>
        <w:pStyle w:val="NoSpacing"/>
        <w:ind w:left="720"/>
        <w:rPr>
          <w:rFonts w:ascii="Arial" w:hAnsi="Arial" w:cs="Arial"/>
          <w:sz w:val="24"/>
          <w:szCs w:val="24"/>
        </w:rPr>
      </w:pPr>
      <w:r w:rsidRPr="003A4134">
        <w:rPr>
          <w:rFonts w:ascii="Arial" w:hAnsi="Arial" w:cs="Arial"/>
          <w:sz w:val="24"/>
          <w:szCs w:val="24"/>
        </w:rPr>
        <w:tab/>
      </w:r>
      <w:r w:rsidR="003A4134" w:rsidRPr="003A4134">
        <w:rPr>
          <w:rFonts w:ascii="Arial" w:hAnsi="Arial" w:cs="Arial"/>
          <w:sz w:val="24"/>
          <w:szCs w:val="24"/>
        </w:rPr>
        <w:tab/>
      </w:r>
      <w:r w:rsidRPr="003A4134">
        <w:rPr>
          <w:rFonts w:ascii="Arial" w:hAnsi="Arial" w:cs="Arial"/>
          <w:sz w:val="24"/>
          <w:szCs w:val="24"/>
        </w:rPr>
        <w:t>-Employee Handbook</w:t>
      </w:r>
    </w:p>
    <w:p w14:paraId="1C553412" w14:textId="0DC089DE" w:rsidR="00261B4B" w:rsidRPr="003A4134" w:rsidRDefault="00261B4B" w:rsidP="002367FD">
      <w:pPr>
        <w:pStyle w:val="NoSpacing"/>
        <w:ind w:left="720"/>
        <w:rPr>
          <w:rFonts w:ascii="Arial" w:hAnsi="Arial" w:cs="Arial"/>
          <w:sz w:val="24"/>
          <w:szCs w:val="24"/>
        </w:rPr>
      </w:pPr>
      <w:r w:rsidRPr="003A4134">
        <w:rPr>
          <w:rFonts w:ascii="Arial" w:hAnsi="Arial" w:cs="Arial"/>
          <w:sz w:val="24"/>
          <w:szCs w:val="24"/>
        </w:rPr>
        <w:tab/>
      </w:r>
      <w:r w:rsidR="003A4134" w:rsidRPr="003A4134">
        <w:rPr>
          <w:rFonts w:ascii="Arial" w:hAnsi="Arial" w:cs="Arial"/>
          <w:sz w:val="24"/>
          <w:szCs w:val="24"/>
        </w:rPr>
        <w:tab/>
      </w:r>
      <w:r w:rsidRPr="003A4134">
        <w:rPr>
          <w:rFonts w:ascii="Arial" w:hAnsi="Arial" w:cs="Arial"/>
          <w:sz w:val="24"/>
          <w:szCs w:val="24"/>
        </w:rPr>
        <w:t>-</w:t>
      </w:r>
      <w:r w:rsidR="00DF0D6C" w:rsidRPr="003A4134">
        <w:rPr>
          <w:rFonts w:ascii="Arial" w:hAnsi="Arial" w:cs="Arial"/>
          <w:sz w:val="24"/>
          <w:szCs w:val="24"/>
        </w:rPr>
        <w:t xml:space="preserve">Utility Clerk/Office Assistant </w:t>
      </w:r>
    </w:p>
    <w:p w14:paraId="00B48035" w14:textId="16A0E5C9" w:rsidR="00261B4B" w:rsidRPr="003A4134" w:rsidRDefault="00DF0D6C" w:rsidP="002367FD">
      <w:pPr>
        <w:pStyle w:val="NoSpacing"/>
        <w:ind w:left="720"/>
        <w:rPr>
          <w:rFonts w:ascii="Arial" w:hAnsi="Arial" w:cs="Arial"/>
          <w:sz w:val="24"/>
          <w:szCs w:val="24"/>
        </w:rPr>
      </w:pPr>
      <w:r w:rsidRPr="003A4134">
        <w:rPr>
          <w:rFonts w:ascii="Arial" w:hAnsi="Arial" w:cs="Arial"/>
          <w:sz w:val="24"/>
          <w:szCs w:val="24"/>
        </w:rPr>
        <w:tab/>
      </w:r>
      <w:r w:rsidR="003A4134" w:rsidRPr="003A4134">
        <w:rPr>
          <w:rFonts w:ascii="Arial" w:hAnsi="Arial" w:cs="Arial"/>
          <w:sz w:val="24"/>
          <w:szCs w:val="24"/>
        </w:rPr>
        <w:tab/>
      </w:r>
      <w:r w:rsidRPr="003A4134">
        <w:rPr>
          <w:rFonts w:ascii="Arial" w:hAnsi="Arial" w:cs="Arial"/>
          <w:sz w:val="24"/>
          <w:szCs w:val="24"/>
        </w:rPr>
        <w:t>-Assistant Public Works</w:t>
      </w:r>
    </w:p>
    <w:p w14:paraId="778059D4" w14:textId="051BAB02" w:rsidR="00261B4B" w:rsidRPr="003A4134" w:rsidRDefault="00261B4B" w:rsidP="002367FD">
      <w:pPr>
        <w:pStyle w:val="NoSpacing"/>
        <w:ind w:left="720"/>
        <w:rPr>
          <w:rFonts w:ascii="Arial" w:hAnsi="Arial" w:cs="Arial"/>
          <w:sz w:val="24"/>
          <w:szCs w:val="24"/>
        </w:rPr>
      </w:pPr>
      <w:r w:rsidRPr="003A4134">
        <w:rPr>
          <w:rFonts w:ascii="Arial" w:hAnsi="Arial" w:cs="Arial"/>
          <w:sz w:val="24"/>
          <w:szCs w:val="24"/>
        </w:rPr>
        <w:tab/>
      </w:r>
    </w:p>
    <w:p w14:paraId="2E3DCFE9" w14:textId="53102C6C" w:rsidR="00261B4B" w:rsidRPr="003A4134" w:rsidRDefault="00261B4B" w:rsidP="002367FD">
      <w:pPr>
        <w:pStyle w:val="NoSpacing"/>
        <w:ind w:left="720"/>
        <w:rPr>
          <w:rFonts w:ascii="Arial" w:hAnsi="Arial" w:cs="Arial"/>
          <w:sz w:val="24"/>
          <w:szCs w:val="24"/>
        </w:rPr>
      </w:pPr>
      <w:r w:rsidRPr="003A4134">
        <w:rPr>
          <w:rFonts w:ascii="Arial" w:hAnsi="Arial" w:cs="Arial"/>
          <w:sz w:val="24"/>
          <w:szCs w:val="24"/>
        </w:rPr>
        <w:t>9.</w:t>
      </w:r>
      <w:r w:rsidRPr="003A4134">
        <w:rPr>
          <w:rFonts w:ascii="Arial" w:hAnsi="Arial" w:cs="Arial"/>
          <w:sz w:val="24"/>
          <w:szCs w:val="24"/>
        </w:rPr>
        <w:tab/>
        <w:t>New Business</w:t>
      </w:r>
    </w:p>
    <w:p w14:paraId="2E851F4D" w14:textId="640E6F18" w:rsidR="00DC699F" w:rsidRPr="003A4134" w:rsidRDefault="00DC699F" w:rsidP="002367FD">
      <w:pPr>
        <w:pStyle w:val="NoSpacing"/>
        <w:ind w:left="720"/>
        <w:rPr>
          <w:rFonts w:ascii="Arial" w:hAnsi="Arial" w:cs="Arial"/>
          <w:sz w:val="24"/>
          <w:szCs w:val="24"/>
        </w:rPr>
      </w:pPr>
      <w:r w:rsidRPr="003A4134">
        <w:rPr>
          <w:rFonts w:ascii="Arial" w:hAnsi="Arial" w:cs="Arial"/>
          <w:sz w:val="24"/>
          <w:szCs w:val="24"/>
        </w:rPr>
        <w:tab/>
        <w:t>-</w:t>
      </w:r>
      <w:r w:rsidR="00672882" w:rsidRPr="003A4134">
        <w:rPr>
          <w:rFonts w:ascii="Arial" w:hAnsi="Arial" w:cs="Arial"/>
          <w:sz w:val="24"/>
          <w:szCs w:val="24"/>
        </w:rPr>
        <w:t>Application for Renewal of Liquor License-Tattered Toad</w:t>
      </w:r>
    </w:p>
    <w:p w14:paraId="18C8C57C" w14:textId="694CF0C0" w:rsidR="00040E30" w:rsidRPr="003A4134" w:rsidRDefault="00040E30" w:rsidP="002367FD">
      <w:pPr>
        <w:pStyle w:val="NoSpacing"/>
        <w:ind w:left="720"/>
        <w:rPr>
          <w:rFonts w:ascii="Arial" w:hAnsi="Arial" w:cs="Arial"/>
          <w:sz w:val="24"/>
          <w:szCs w:val="24"/>
        </w:rPr>
      </w:pPr>
    </w:p>
    <w:p w14:paraId="47BCD343" w14:textId="369B05D9" w:rsidR="00040E30" w:rsidRPr="003A4134" w:rsidRDefault="00040E30" w:rsidP="002367FD">
      <w:pPr>
        <w:pStyle w:val="NoSpacing"/>
        <w:ind w:left="720"/>
        <w:rPr>
          <w:rFonts w:ascii="Arial" w:hAnsi="Arial" w:cs="Arial"/>
          <w:sz w:val="24"/>
          <w:szCs w:val="24"/>
        </w:rPr>
      </w:pPr>
      <w:r w:rsidRPr="003A4134">
        <w:rPr>
          <w:rFonts w:ascii="Arial" w:hAnsi="Arial" w:cs="Arial"/>
          <w:sz w:val="24"/>
          <w:szCs w:val="24"/>
        </w:rPr>
        <w:t>10.</w:t>
      </w:r>
      <w:r w:rsidRPr="003A4134">
        <w:rPr>
          <w:rFonts w:ascii="Arial" w:hAnsi="Arial" w:cs="Arial"/>
          <w:sz w:val="24"/>
          <w:szCs w:val="24"/>
        </w:rPr>
        <w:tab/>
        <w:t>Second Reading of Ordinance No. 22-B &amp; Waiv</w:t>
      </w:r>
      <w:r w:rsidR="00CF2E43" w:rsidRPr="003A4134">
        <w:rPr>
          <w:rFonts w:ascii="Arial" w:hAnsi="Arial" w:cs="Arial"/>
          <w:sz w:val="24"/>
          <w:szCs w:val="24"/>
        </w:rPr>
        <w:t>ing</w:t>
      </w:r>
      <w:r w:rsidRPr="003A4134">
        <w:rPr>
          <w:rFonts w:ascii="Arial" w:hAnsi="Arial" w:cs="Arial"/>
          <w:sz w:val="24"/>
          <w:szCs w:val="24"/>
        </w:rPr>
        <w:t xml:space="preserve"> the Third Reading</w:t>
      </w:r>
      <w:r w:rsidR="00CF2E43" w:rsidRPr="003A4134">
        <w:rPr>
          <w:rFonts w:ascii="Arial" w:hAnsi="Arial" w:cs="Arial"/>
          <w:sz w:val="24"/>
          <w:szCs w:val="24"/>
        </w:rPr>
        <w:t>:</w:t>
      </w:r>
    </w:p>
    <w:p w14:paraId="18E528F3" w14:textId="36F9DC56" w:rsidR="00040E30" w:rsidRPr="003A4134" w:rsidRDefault="00040E30" w:rsidP="002367FD">
      <w:pPr>
        <w:pStyle w:val="NoSpacing"/>
        <w:ind w:left="720"/>
        <w:rPr>
          <w:rFonts w:ascii="Arial" w:hAnsi="Arial" w:cs="Arial"/>
          <w:sz w:val="24"/>
          <w:szCs w:val="24"/>
        </w:rPr>
      </w:pPr>
      <w:r w:rsidRPr="003A4134">
        <w:rPr>
          <w:rFonts w:ascii="Arial" w:hAnsi="Arial" w:cs="Arial"/>
          <w:sz w:val="24"/>
          <w:szCs w:val="24"/>
        </w:rPr>
        <w:tab/>
        <w:t xml:space="preserve">“An Ordinance Amending </w:t>
      </w:r>
      <w:proofErr w:type="gramStart"/>
      <w:r w:rsidRPr="003A4134">
        <w:rPr>
          <w:rFonts w:ascii="Arial" w:hAnsi="Arial" w:cs="Arial"/>
          <w:sz w:val="24"/>
          <w:szCs w:val="24"/>
        </w:rPr>
        <w:t>The</w:t>
      </w:r>
      <w:proofErr w:type="gramEnd"/>
      <w:r w:rsidRPr="003A4134">
        <w:rPr>
          <w:rFonts w:ascii="Arial" w:hAnsi="Arial" w:cs="Arial"/>
          <w:sz w:val="24"/>
          <w:szCs w:val="24"/>
        </w:rPr>
        <w:t xml:space="preserve"> Code Of Ordinances Of The City Of Cambridge, Iowa, By </w:t>
      </w:r>
      <w:r w:rsidRPr="003A4134">
        <w:rPr>
          <w:rFonts w:ascii="Arial" w:hAnsi="Arial" w:cs="Arial"/>
          <w:sz w:val="24"/>
          <w:szCs w:val="24"/>
        </w:rPr>
        <w:tab/>
        <w:t>Amending Provisions Pertaining To Water Service Changes”</w:t>
      </w:r>
    </w:p>
    <w:p w14:paraId="79DBC4D7" w14:textId="7F1B5AC5" w:rsidR="00040E30" w:rsidRPr="003A4134" w:rsidRDefault="00040E30" w:rsidP="002367FD">
      <w:pPr>
        <w:pStyle w:val="NoSpacing"/>
        <w:ind w:left="720"/>
        <w:rPr>
          <w:rFonts w:ascii="Arial" w:hAnsi="Arial" w:cs="Arial"/>
          <w:sz w:val="24"/>
          <w:szCs w:val="24"/>
        </w:rPr>
      </w:pPr>
    </w:p>
    <w:p w14:paraId="577642B5" w14:textId="48D57945" w:rsidR="00040E30" w:rsidRPr="003A4134" w:rsidRDefault="00040E30" w:rsidP="002367FD">
      <w:pPr>
        <w:pStyle w:val="NoSpacing"/>
        <w:ind w:left="720"/>
        <w:rPr>
          <w:rFonts w:ascii="Arial" w:hAnsi="Arial" w:cs="Arial"/>
          <w:sz w:val="24"/>
          <w:szCs w:val="24"/>
        </w:rPr>
      </w:pPr>
      <w:r w:rsidRPr="003A4134">
        <w:rPr>
          <w:rFonts w:ascii="Arial" w:hAnsi="Arial" w:cs="Arial"/>
          <w:sz w:val="24"/>
          <w:szCs w:val="24"/>
        </w:rPr>
        <w:t>11.</w:t>
      </w:r>
      <w:r w:rsidRPr="003A4134">
        <w:rPr>
          <w:rFonts w:ascii="Arial" w:hAnsi="Arial" w:cs="Arial"/>
          <w:sz w:val="24"/>
          <w:szCs w:val="24"/>
        </w:rPr>
        <w:tab/>
        <w:t>Resolution No. 22-18</w:t>
      </w:r>
    </w:p>
    <w:p w14:paraId="409A1965" w14:textId="743C2B79" w:rsidR="00040E30" w:rsidRPr="003A4134" w:rsidRDefault="00040E30" w:rsidP="002367FD">
      <w:pPr>
        <w:pStyle w:val="NoSpacing"/>
        <w:ind w:left="720"/>
        <w:rPr>
          <w:rFonts w:ascii="Arial" w:hAnsi="Arial" w:cs="Arial"/>
          <w:sz w:val="24"/>
          <w:szCs w:val="24"/>
        </w:rPr>
      </w:pPr>
      <w:r w:rsidRPr="003A4134">
        <w:rPr>
          <w:rFonts w:ascii="Arial" w:hAnsi="Arial" w:cs="Arial"/>
          <w:sz w:val="24"/>
          <w:szCs w:val="24"/>
        </w:rPr>
        <w:tab/>
        <w:t>Resolution Waiving Subdivision Review</w:t>
      </w:r>
    </w:p>
    <w:p w14:paraId="435CB266" w14:textId="5634CD31" w:rsidR="00CF2E43" w:rsidRPr="003A4134" w:rsidRDefault="00CF2E43" w:rsidP="002367FD">
      <w:pPr>
        <w:pStyle w:val="NoSpacing"/>
        <w:ind w:left="720"/>
        <w:rPr>
          <w:rFonts w:ascii="Arial" w:hAnsi="Arial" w:cs="Arial"/>
          <w:sz w:val="24"/>
          <w:szCs w:val="24"/>
        </w:rPr>
      </w:pPr>
    </w:p>
    <w:p w14:paraId="42B0BE59" w14:textId="7B95B559" w:rsidR="00CF2E43" w:rsidRPr="003A4134" w:rsidRDefault="00CF2E43" w:rsidP="002367FD">
      <w:pPr>
        <w:pStyle w:val="NoSpacing"/>
        <w:ind w:left="720"/>
        <w:rPr>
          <w:rFonts w:ascii="Arial" w:hAnsi="Arial" w:cs="Arial"/>
          <w:sz w:val="24"/>
          <w:szCs w:val="24"/>
        </w:rPr>
      </w:pPr>
      <w:r w:rsidRPr="003A4134">
        <w:rPr>
          <w:rFonts w:ascii="Arial" w:hAnsi="Arial" w:cs="Arial"/>
          <w:sz w:val="24"/>
          <w:szCs w:val="24"/>
        </w:rPr>
        <w:t>12.</w:t>
      </w:r>
      <w:r w:rsidRPr="003A4134">
        <w:rPr>
          <w:rFonts w:ascii="Arial" w:hAnsi="Arial" w:cs="Arial"/>
          <w:sz w:val="24"/>
          <w:szCs w:val="24"/>
        </w:rPr>
        <w:tab/>
        <w:t>Mayor/Council Comments</w:t>
      </w:r>
    </w:p>
    <w:p w14:paraId="395B1CC8" w14:textId="77777777" w:rsidR="00CF2E43" w:rsidRDefault="00CF2E43" w:rsidP="002367FD">
      <w:pPr>
        <w:pStyle w:val="NoSpacing"/>
        <w:ind w:left="720"/>
        <w:rPr>
          <w:rFonts w:ascii="Arial" w:hAnsi="Arial" w:cs="Arial"/>
          <w:sz w:val="24"/>
          <w:szCs w:val="24"/>
        </w:rPr>
      </w:pPr>
    </w:p>
    <w:p w14:paraId="720B79E1" w14:textId="77777777" w:rsidR="00261B4B" w:rsidRDefault="00261B4B" w:rsidP="002367FD">
      <w:pPr>
        <w:pStyle w:val="NoSpacing"/>
        <w:ind w:left="720"/>
        <w:rPr>
          <w:rFonts w:ascii="Arial" w:hAnsi="Arial" w:cs="Arial"/>
          <w:sz w:val="24"/>
          <w:szCs w:val="24"/>
        </w:rPr>
      </w:pPr>
      <w:r>
        <w:rPr>
          <w:rFonts w:ascii="Arial" w:hAnsi="Arial" w:cs="Arial"/>
          <w:sz w:val="24"/>
          <w:szCs w:val="24"/>
        </w:rPr>
        <w:tab/>
      </w:r>
    </w:p>
    <w:p w14:paraId="1554D101" w14:textId="71E2CC28" w:rsidR="00261B4B" w:rsidRDefault="00261B4B" w:rsidP="002367FD">
      <w:pPr>
        <w:pStyle w:val="NoSpacing"/>
        <w:ind w:left="720"/>
        <w:rPr>
          <w:rFonts w:ascii="Arial" w:hAnsi="Arial" w:cs="Arial"/>
          <w:sz w:val="24"/>
          <w:szCs w:val="24"/>
        </w:rPr>
      </w:pPr>
      <w:r>
        <w:rPr>
          <w:rFonts w:ascii="Arial" w:hAnsi="Arial" w:cs="Arial"/>
          <w:sz w:val="24"/>
          <w:szCs w:val="24"/>
        </w:rPr>
        <w:tab/>
      </w:r>
    </w:p>
    <w:p w14:paraId="61DE7214" w14:textId="2DCB5DDB" w:rsidR="002367FD" w:rsidRDefault="002367FD" w:rsidP="002367FD">
      <w:pPr>
        <w:pStyle w:val="NoSpacing"/>
        <w:ind w:left="720"/>
        <w:rPr>
          <w:rFonts w:ascii="Arial" w:hAnsi="Arial" w:cs="Arial"/>
          <w:sz w:val="24"/>
          <w:szCs w:val="24"/>
        </w:rPr>
      </w:pPr>
    </w:p>
    <w:p w14:paraId="6DDC664F" w14:textId="3B4DD70A" w:rsidR="002367FD" w:rsidRDefault="002367FD" w:rsidP="002367FD">
      <w:pPr>
        <w:pStyle w:val="NoSpacing"/>
        <w:ind w:left="720"/>
        <w:rPr>
          <w:rFonts w:ascii="Arial" w:hAnsi="Arial" w:cs="Arial"/>
          <w:sz w:val="24"/>
          <w:szCs w:val="24"/>
        </w:rPr>
      </w:pPr>
    </w:p>
    <w:p w14:paraId="21552C78" w14:textId="77777777" w:rsidR="00EA3140" w:rsidRPr="00CE0129" w:rsidRDefault="00EA3140" w:rsidP="00EA3140">
      <w:pPr>
        <w:pStyle w:val="NoSpacing"/>
        <w:ind w:left="720"/>
        <w:rPr>
          <w:rFonts w:ascii="Arial" w:hAnsi="Arial" w:cs="Arial"/>
          <w:sz w:val="24"/>
          <w:szCs w:val="24"/>
        </w:rPr>
      </w:pPr>
    </w:p>
    <w:sectPr w:rsidR="00EA3140" w:rsidRPr="00CE0129" w:rsidSect="00261B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0DE3"/>
    <w:multiLevelType w:val="hybridMultilevel"/>
    <w:tmpl w:val="C40CA5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D3D3738"/>
    <w:multiLevelType w:val="hybridMultilevel"/>
    <w:tmpl w:val="244CF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0AE3A7D"/>
    <w:multiLevelType w:val="hybridMultilevel"/>
    <w:tmpl w:val="3BF0C1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36266903">
    <w:abstractNumId w:val="2"/>
  </w:num>
  <w:num w:numId="2" w16cid:durableId="668944663">
    <w:abstractNumId w:val="1"/>
  </w:num>
  <w:num w:numId="3" w16cid:durableId="337662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129"/>
    <w:rsid w:val="00040E30"/>
    <w:rsid w:val="00076BFC"/>
    <w:rsid w:val="001F6489"/>
    <w:rsid w:val="002367FD"/>
    <w:rsid w:val="00261B4B"/>
    <w:rsid w:val="003A4134"/>
    <w:rsid w:val="004D2C44"/>
    <w:rsid w:val="00672882"/>
    <w:rsid w:val="00690B21"/>
    <w:rsid w:val="00931085"/>
    <w:rsid w:val="00971973"/>
    <w:rsid w:val="00CE0129"/>
    <w:rsid w:val="00CF2E43"/>
    <w:rsid w:val="00DB25B1"/>
    <w:rsid w:val="00DC699F"/>
    <w:rsid w:val="00DF0D6C"/>
    <w:rsid w:val="00EA3140"/>
    <w:rsid w:val="00F932BA"/>
    <w:rsid w:val="00FE4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559F0"/>
  <w15:chartTrackingRefBased/>
  <w15:docId w15:val="{76613FEB-2DF4-4755-B2EA-D1AA33462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B0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0129"/>
    <w:pPr>
      <w:spacing w:after="0" w:line="240" w:lineRule="auto"/>
    </w:pPr>
  </w:style>
  <w:style w:type="character" w:styleId="LineNumber">
    <w:name w:val="line number"/>
    <w:basedOn w:val="DefaultParagraphFont"/>
    <w:uiPriority w:val="99"/>
    <w:semiHidden/>
    <w:unhideWhenUsed/>
    <w:rsid w:val="00236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2</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cityof cambridge</dc:creator>
  <cp:keywords/>
  <dc:description/>
  <cp:lastModifiedBy>cityof cambridge</cp:lastModifiedBy>
  <cp:revision>1</cp:revision>
  <cp:lastPrinted>2022-12-09T20:42:00Z</cp:lastPrinted>
  <dcterms:created xsi:type="dcterms:W3CDTF">2022-12-09T15:53:00Z</dcterms:created>
  <dcterms:modified xsi:type="dcterms:W3CDTF">2022-12-11T19:18:00Z</dcterms:modified>
</cp:coreProperties>
</file>